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2E83" w14:textId="7993D4F8" w:rsidR="00A15340" w:rsidRPr="00CE1441" w:rsidRDefault="003E0E13" w:rsidP="00A15340">
      <w:pPr>
        <w:jc w:val="center"/>
        <w:rPr>
          <w:rFonts w:ascii="宋体" w:eastAsia="宋体" w:hAnsi="宋体" w:cs="宋体"/>
          <w:b/>
          <w:bCs/>
          <w:spacing w:val="8"/>
          <w:kern w:val="0"/>
          <w:sz w:val="32"/>
          <w:szCs w:val="32"/>
        </w:rPr>
      </w:pPr>
      <w:r w:rsidRPr="00CE1441">
        <w:rPr>
          <w:rFonts w:ascii="宋体" w:eastAsia="宋体" w:hAnsi="宋体" w:cs="宋体" w:hint="eastAsia"/>
          <w:b/>
          <w:bCs/>
          <w:spacing w:val="8"/>
          <w:kern w:val="0"/>
          <w:sz w:val="32"/>
          <w:szCs w:val="32"/>
        </w:rPr>
        <w:t>哈尔滨工业大学（威海）大学生服务区商铺、学子餐厅一楼商铺招租项目</w:t>
      </w:r>
    </w:p>
    <w:p w14:paraId="4CDB63E9" w14:textId="003D2F18" w:rsidR="00E93995" w:rsidRPr="00CE1441" w:rsidRDefault="00CE1441" w:rsidP="00A15340">
      <w:pPr>
        <w:jc w:val="center"/>
        <w:rPr>
          <w:rFonts w:ascii="宋体" w:eastAsia="宋体" w:hAnsi="宋体"/>
          <w:b/>
          <w:bCs/>
          <w:color w:val="000000"/>
          <w:sz w:val="32"/>
          <w:szCs w:val="32"/>
        </w:rPr>
      </w:pPr>
      <w:r w:rsidRPr="00CE1441">
        <w:rPr>
          <w:rFonts w:ascii="宋体" w:eastAsia="宋体" w:hAnsi="宋体" w:hint="eastAsia"/>
          <w:b/>
          <w:bCs/>
          <w:color w:val="000000"/>
          <w:sz w:val="32"/>
          <w:szCs w:val="32"/>
        </w:rPr>
        <w:t>采购项目说明</w:t>
      </w:r>
    </w:p>
    <w:p w14:paraId="5B0BB8CA" w14:textId="77777777" w:rsidR="003E0E13" w:rsidRPr="00CE1441" w:rsidRDefault="003E0E13" w:rsidP="00A15340">
      <w:pPr>
        <w:jc w:val="center"/>
        <w:rPr>
          <w:rFonts w:ascii="宋体" w:eastAsia="宋体" w:hAnsi="宋体"/>
          <w:b/>
          <w:bCs/>
          <w:color w:val="000000"/>
          <w:sz w:val="32"/>
          <w:szCs w:val="32"/>
        </w:rPr>
      </w:pPr>
    </w:p>
    <w:p w14:paraId="70514EEC" w14:textId="77777777" w:rsidR="00CE1441" w:rsidRPr="00CE1441" w:rsidRDefault="00CE1441" w:rsidP="00CE1441">
      <w:pPr>
        <w:pStyle w:val="2"/>
        <w:spacing w:line="480" w:lineRule="exact"/>
        <w:jc w:val="center"/>
        <w:rPr>
          <w:b/>
          <w:bCs w:val="0"/>
          <w:color w:val="000000"/>
          <w:szCs w:val="32"/>
        </w:rPr>
      </w:pPr>
      <w:r w:rsidRPr="00CE1441">
        <w:rPr>
          <w:rFonts w:hint="eastAsia"/>
          <w:b/>
          <w:bCs w:val="0"/>
          <w:color w:val="000000"/>
          <w:szCs w:val="32"/>
        </w:rPr>
        <w:t>包</w:t>
      </w:r>
      <w:proofErr w:type="gramStart"/>
      <w:r w:rsidRPr="00CE1441">
        <w:rPr>
          <w:rFonts w:hint="eastAsia"/>
          <w:b/>
          <w:bCs w:val="0"/>
          <w:color w:val="000000"/>
          <w:szCs w:val="32"/>
        </w:rPr>
        <w:t>一</w:t>
      </w:r>
      <w:proofErr w:type="gramEnd"/>
      <w:r w:rsidRPr="00CE1441">
        <w:rPr>
          <w:rFonts w:hint="eastAsia"/>
          <w:b/>
          <w:bCs w:val="0"/>
          <w:color w:val="000000"/>
          <w:szCs w:val="32"/>
        </w:rPr>
        <w:t>：大学生服务区22号商铺</w:t>
      </w:r>
    </w:p>
    <w:p w14:paraId="7A4DA972" w14:textId="77777777" w:rsidR="00CE1441" w:rsidRPr="00CE1441" w:rsidRDefault="00CE1441" w:rsidP="00CE1441">
      <w:pPr>
        <w:spacing w:line="520" w:lineRule="exact"/>
        <w:rPr>
          <w:rFonts w:ascii="宋体" w:eastAsia="宋体" w:hAnsi="宋体"/>
          <w:sz w:val="24"/>
        </w:rPr>
      </w:pPr>
      <w:r w:rsidRPr="00CE1441">
        <w:rPr>
          <w:rFonts w:ascii="宋体" w:eastAsia="宋体" w:hAnsi="宋体" w:cs="仿宋" w:hint="eastAsia"/>
          <w:b/>
          <w:sz w:val="24"/>
        </w:rPr>
        <w:t>一、商</w:t>
      </w:r>
      <w:proofErr w:type="gramStart"/>
      <w:r w:rsidRPr="00CE1441">
        <w:rPr>
          <w:rFonts w:ascii="宋体" w:eastAsia="宋体" w:hAnsi="宋体" w:cs="仿宋" w:hint="eastAsia"/>
          <w:b/>
          <w:sz w:val="24"/>
        </w:rPr>
        <w:t>铺基本</w:t>
      </w:r>
      <w:proofErr w:type="gramEnd"/>
      <w:r w:rsidRPr="00CE1441">
        <w:rPr>
          <w:rFonts w:ascii="宋体" w:eastAsia="宋体" w:hAnsi="宋体" w:cs="仿宋" w:hint="eastAsia"/>
          <w:b/>
          <w:sz w:val="24"/>
        </w:rPr>
        <w:t>情况：</w:t>
      </w:r>
    </w:p>
    <w:p w14:paraId="106A620B" w14:textId="77777777" w:rsidR="00CE1441" w:rsidRPr="00CE1441" w:rsidRDefault="00CE1441" w:rsidP="00CE1441">
      <w:pPr>
        <w:ind w:firstLineChars="200" w:firstLine="480"/>
        <w:rPr>
          <w:rFonts w:ascii="宋体" w:eastAsia="宋体" w:hAnsi="宋体"/>
          <w:sz w:val="24"/>
        </w:rPr>
      </w:pPr>
      <w:r w:rsidRPr="00CE1441">
        <w:rPr>
          <w:rFonts w:ascii="宋体" w:eastAsia="宋体" w:hAnsi="宋体" w:hint="eastAsia"/>
          <w:sz w:val="24"/>
        </w:rPr>
        <w:t>本次出租房屋位于大学生服务区二楼22号，面积21.2m</w:t>
      </w:r>
      <w:r w:rsidRPr="00CE1441">
        <w:rPr>
          <w:rFonts w:ascii="宋体" w:eastAsia="宋体" w:hAnsi="宋体" w:hint="eastAsia"/>
          <w:sz w:val="24"/>
          <w:vertAlign w:val="superscript"/>
        </w:rPr>
        <w:t>2</w:t>
      </w:r>
      <w:r w:rsidRPr="00CE1441">
        <w:rPr>
          <w:rFonts w:ascii="宋体" w:eastAsia="宋体" w:hAnsi="宋体" w:hint="eastAsia"/>
          <w:sz w:val="24"/>
        </w:rPr>
        <w:t>,具体如图蓝色区域：</w:t>
      </w:r>
    </w:p>
    <w:p w14:paraId="5C3FFB90" w14:textId="49922EA3" w:rsidR="00CE1441" w:rsidRPr="00CE1441" w:rsidRDefault="00CE1441" w:rsidP="00CE1441">
      <w:pPr>
        <w:rPr>
          <w:rFonts w:ascii="宋体" w:eastAsia="宋体" w:hAnsi="宋体"/>
          <w:sz w:val="24"/>
        </w:rPr>
      </w:pPr>
      <w:r w:rsidRPr="00CE1441">
        <w:rPr>
          <w:rFonts w:ascii="宋体" w:eastAsia="宋体" w:hAnsi="宋体"/>
          <w:noProof/>
          <w:sz w:val="24"/>
        </w:rPr>
        <w:drawing>
          <wp:inline distT="0" distB="0" distL="0" distR="0" wp14:anchorId="66682FE9" wp14:editId="4596E9BF">
            <wp:extent cx="5274310" cy="2889250"/>
            <wp:effectExtent l="0" t="0" r="2540" b="6350"/>
            <wp:docPr id="11377533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889250"/>
                    </a:xfrm>
                    <a:prstGeom prst="rect">
                      <a:avLst/>
                    </a:prstGeom>
                    <a:noFill/>
                    <a:ln>
                      <a:noFill/>
                    </a:ln>
                  </pic:spPr>
                </pic:pic>
              </a:graphicData>
            </a:graphic>
          </wp:inline>
        </w:drawing>
      </w:r>
    </w:p>
    <w:p w14:paraId="1DA2ACAA" w14:textId="77777777" w:rsidR="00CE1441" w:rsidRPr="00CE1441" w:rsidRDefault="00CE1441" w:rsidP="00CE1441">
      <w:pPr>
        <w:widowControl/>
        <w:shd w:val="clear" w:color="auto" w:fill="FFFFFF"/>
        <w:spacing w:line="520" w:lineRule="exact"/>
        <w:jc w:val="left"/>
        <w:rPr>
          <w:rFonts w:ascii="宋体" w:eastAsia="宋体" w:hAnsi="宋体" w:cs="宋体"/>
          <w:b/>
          <w:bCs/>
          <w:color w:val="000000"/>
          <w:kern w:val="0"/>
          <w:sz w:val="24"/>
        </w:rPr>
      </w:pPr>
      <w:r w:rsidRPr="00CE1441">
        <w:rPr>
          <w:rFonts w:ascii="宋体" w:eastAsia="宋体" w:hAnsi="宋体" w:cs="宋体" w:hint="eastAsia"/>
          <w:b/>
          <w:bCs/>
          <w:color w:val="000000"/>
          <w:kern w:val="0"/>
          <w:sz w:val="24"/>
        </w:rPr>
        <w:t>二、经营类别、经营期限：</w:t>
      </w:r>
    </w:p>
    <w:p w14:paraId="04C6B813" w14:textId="6DE348B4" w:rsidR="00CE1441" w:rsidRPr="00CE1441" w:rsidRDefault="00CE1441" w:rsidP="00CE1441">
      <w:pPr>
        <w:spacing w:line="520" w:lineRule="exact"/>
        <w:ind w:firstLineChars="200" w:firstLine="480"/>
        <w:rPr>
          <w:rFonts w:ascii="宋体" w:eastAsia="宋体" w:hAnsi="宋体" w:cs="宋体"/>
          <w:sz w:val="24"/>
        </w:rPr>
      </w:pPr>
      <w:r w:rsidRPr="00CE1441">
        <w:rPr>
          <w:rFonts w:ascii="宋体" w:eastAsia="宋体" w:hAnsi="宋体" w:cs="宋体" w:hint="eastAsia"/>
          <w:sz w:val="24"/>
        </w:rPr>
        <w:t>1.经营类别：自行设定，要求不允许与大学生服务区</w:t>
      </w:r>
      <w:proofErr w:type="gramStart"/>
      <w:r w:rsidRPr="00CE1441">
        <w:rPr>
          <w:rFonts w:ascii="宋体" w:eastAsia="宋体" w:hAnsi="宋体" w:cs="宋体" w:hint="eastAsia"/>
          <w:sz w:val="24"/>
        </w:rPr>
        <w:t>现有商</w:t>
      </w:r>
      <w:proofErr w:type="gramEnd"/>
      <w:r w:rsidRPr="00CE1441">
        <w:rPr>
          <w:rFonts w:ascii="宋体" w:eastAsia="宋体" w:hAnsi="宋体" w:cs="宋体" w:hint="eastAsia"/>
          <w:sz w:val="24"/>
        </w:rPr>
        <w:t>铺经营项目类型重复，不得经营餐饮类项目。（附件：现有经营项目情况一览表）</w:t>
      </w:r>
      <w:r w:rsidR="005B207C">
        <w:rPr>
          <w:rFonts w:ascii="宋体" w:eastAsia="宋体" w:hAnsi="宋体" w:cs="宋体" w:hint="eastAsia"/>
          <w:sz w:val="24"/>
        </w:rPr>
        <w:t>。</w:t>
      </w:r>
    </w:p>
    <w:p w14:paraId="56905ADC"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2.经营期限：服务期至2025年8月15日，合同一年一签。</w:t>
      </w:r>
    </w:p>
    <w:p w14:paraId="7AFA9F55" w14:textId="77777777" w:rsidR="00CE1441" w:rsidRPr="00CE1441" w:rsidRDefault="00CE1441" w:rsidP="00CE1441">
      <w:pPr>
        <w:adjustRightInd w:val="0"/>
        <w:snapToGrid w:val="0"/>
        <w:spacing w:line="520" w:lineRule="exact"/>
        <w:rPr>
          <w:rFonts w:ascii="宋体" w:eastAsia="宋体" w:hAnsi="宋体" w:cs="宋体"/>
          <w:b/>
          <w:sz w:val="24"/>
        </w:rPr>
      </w:pPr>
      <w:r w:rsidRPr="00CE1441">
        <w:rPr>
          <w:rFonts w:ascii="宋体" w:eastAsia="宋体" w:hAnsi="宋体" w:cs="宋体" w:hint="eastAsia"/>
          <w:b/>
          <w:sz w:val="24"/>
        </w:rPr>
        <w:t>三、起租价及房租缴纳：</w:t>
      </w:r>
    </w:p>
    <w:p w14:paraId="7BBF71EB" w14:textId="77777777" w:rsidR="00CE1441" w:rsidRPr="00CE1441" w:rsidRDefault="00CE1441" w:rsidP="00CE1441">
      <w:pPr>
        <w:tabs>
          <w:tab w:val="left" w:pos="6748"/>
        </w:tabs>
        <w:spacing w:line="520" w:lineRule="exact"/>
        <w:ind w:firstLineChars="200" w:firstLine="480"/>
        <w:rPr>
          <w:rFonts w:ascii="宋体" w:eastAsia="宋体" w:hAnsi="宋体" w:cs="宋体"/>
          <w:sz w:val="24"/>
        </w:rPr>
      </w:pPr>
      <w:r w:rsidRPr="00CE1441">
        <w:rPr>
          <w:rFonts w:ascii="宋体" w:eastAsia="宋体" w:hAnsi="宋体" w:cs="宋体" w:hint="eastAsia"/>
          <w:sz w:val="24"/>
        </w:rPr>
        <w:t>1.起租价：6.44元/m</w:t>
      </w:r>
      <w:r w:rsidRPr="00CE1441">
        <w:rPr>
          <w:rFonts w:ascii="宋体" w:eastAsia="宋体" w:hAnsi="宋体" w:cs="宋体" w:hint="eastAsia"/>
          <w:sz w:val="24"/>
          <w:vertAlign w:val="superscript"/>
        </w:rPr>
        <w:t>2</w:t>
      </w:r>
      <w:r w:rsidRPr="00CE1441">
        <w:rPr>
          <w:rFonts w:ascii="宋体" w:eastAsia="宋体" w:hAnsi="宋体" w:cs="宋体" w:hint="eastAsia"/>
          <w:sz w:val="24"/>
        </w:rPr>
        <w:t>/天。</w:t>
      </w:r>
    </w:p>
    <w:p w14:paraId="7A822FE4" w14:textId="77777777" w:rsidR="00CE1441" w:rsidRPr="00CE1441" w:rsidRDefault="00CE1441" w:rsidP="00CE1441">
      <w:pPr>
        <w:spacing w:line="520" w:lineRule="exact"/>
        <w:ind w:firstLineChars="200" w:firstLine="480"/>
        <w:rPr>
          <w:rFonts w:ascii="宋体" w:eastAsia="宋体" w:hAnsi="宋体" w:cs="宋体"/>
          <w:sz w:val="24"/>
        </w:rPr>
      </w:pPr>
      <w:r w:rsidRPr="00CE1441">
        <w:rPr>
          <w:rFonts w:ascii="宋体" w:eastAsia="宋体" w:hAnsi="宋体" w:cs="宋体" w:hint="eastAsia"/>
          <w:sz w:val="24"/>
        </w:rPr>
        <w:t>2.房租缴纳：按合同约定进行缴纳。</w:t>
      </w:r>
      <w:r w:rsidRPr="00CE1441">
        <w:rPr>
          <w:rFonts w:ascii="宋体" w:eastAsia="宋体" w:hAnsi="宋体" w:cs="宋体" w:hint="eastAsia"/>
          <w:sz w:val="24"/>
        </w:rPr>
        <w:tab/>
      </w:r>
    </w:p>
    <w:p w14:paraId="6F7430D7" w14:textId="77777777" w:rsidR="00CE1441" w:rsidRPr="00CE1441" w:rsidRDefault="00CE1441" w:rsidP="00CE1441">
      <w:pPr>
        <w:adjustRightInd w:val="0"/>
        <w:snapToGrid w:val="0"/>
        <w:spacing w:line="520" w:lineRule="exact"/>
        <w:rPr>
          <w:rFonts w:ascii="宋体" w:eastAsia="宋体" w:hAnsi="宋体" w:cs="宋体"/>
          <w:color w:val="000000"/>
          <w:sz w:val="24"/>
        </w:rPr>
      </w:pPr>
      <w:r w:rsidRPr="00CE1441">
        <w:rPr>
          <w:rFonts w:ascii="宋体" w:eastAsia="宋体" w:hAnsi="宋体" w:cs="宋体" w:hint="eastAsia"/>
          <w:b/>
          <w:sz w:val="24"/>
        </w:rPr>
        <w:t>四、管理及服务要求：</w:t>
      </w:r>
    </w:p>
    <w:p w14:paraId="5782A16A" w14:textId="77777777" w:rsidR="00CE1441" w:rsidRPr="00CE1441" w:rsidRDefault="00CE1441" w:rsidP="00CE1441">
      <w:pPr>
        <w:adjustRightInd w:val="0"/>
        <w:snapToGrid w:val="0"/>
        <w:spacing w:line="520" w:lineRule="exact"/>
        <w:ind w:firstLineChars="200" w:firstLine="480"/>
        <w:rPr>
          <w:rFonts w:ascii="宋体" w:eastAsia="宋体" w:hAnsi="宋体" w:cs="宋体"/>
          <w:color w:val="FF0000"/>
          <w:sz w:val="24"/>
        </w:rPr>
      </w:pPr>
      <w:r w:rsidRPr="00CE1441">
        <w:rPr>
          <w:rFonts w:ascii="宋体" w:eastAsia="宋体" w:hAnsi="宋体" w:cs="宋体" w:hint="eastAsia"/>
          <w:sz w:val="24"/>
        </w:rPr>
        <w:t>1.进驻商户不得违反国家相关法律法规及校区相关规定，服从学校统一监督、</w:t>
      </w:r>
      <w:r w:rsidRPr="00CE1441">
        <w:rPr>
          <w:rFonts w:ascii="宋体" w:eastAsia="宋体" w:hAnsi="宋体" w:cs="宋体" w:hint="eastAsia"/>
          <w:sz w:val="24"/>
        </w:rPr>
        <w:lastRenderedPageBreak/>
        <w:t>检查和管理。校区定期对商户进行考评，评价内容包括安全、卫生、进货渠道、货品（服务）质量、师生满意度等，考核评价采取调查问卷、网评、定期检查和临时抽查等方式，评价结果将作为商户能否继续在学校从事服务工作的重要依据。合同每年一签，年度考核结果在85分以上为优秀，可以直接续签下一年度合同,考核不合格解除合同退出经营。</w:t>
      </w:r>
    </w:p>
    <w:p w14:paraId="49773C58"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2.进驻</w:t>
      </w:r>
      <w:proofErr w:type="gramStart"/>
      <w:r w:rsidRPr="00CE1441">
        <w:rPr>
          <w:rFonts w:ascii="宋体" w:eastAsia="宋体" w:hAnsi="宋体" w:cs="宋体" w:hint="eastAsia"/>
          <w:sz w:val="24"/>
        </w:rPr>
        <w:t>商户须</w:t>
      </w:r>
      <w:proofErr w:type="gramEnd"/>
      <w:r w:rsidRPr="00CE1441">
        <w:rPr>
          <w:rFonts w:ascii="宋体" w:eastAsia="宋体" w:hAnsi="宋体" w:cs="宋体" w:hint="eastAsia"/>
          <w:sz w:val="24"/>
        </w:rPr>
        <w:t>在中标后的30天内取得相关营业执照及行业许可等，从业人员须满足行业相关要求。</w:t>
      </w:r>
    </w:p>
    <w:p w14:paraId="7E52D7D4"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3.中标后不得改变投标时填报的经营类别。商铺装修、装饰，新增大型设备、设施等需要提前报学校相关管理部门审批，审批通过后方可实施。</w:t>
      </w:r>
    </w:p>
    <w:p w14:paraId="4B2ED461"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4.大学生服务区内严禁使用液化气罐。</w:t>
      </w:r>
    </w:p>
    <w:p w14:paraId="5E966A86"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5.开标当日，现场公布开标结果后，于当日以转账汇款的形式向招标人缴纳¥20000（贰万元）的押金。不能如期签订合同的，押金不予退还，合同签订后押金转为履约保证金。</w:t>
      </w:r>
    </w:p>
    <w:p w14:paraId="4B8175FD"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bookmarkStart w:id="0" w:name="_Hlk151975959"/>
      <w:r w:rsidRPr="00CE1441">
        <w:rPr>
          <w:rFonts w:ascii="宋体" w:eastAsia="宋体" w:hAnsi="宋体" w:cs="宋体" w:hint="eastAsia"/>
          <w:sz w:val="24"/>
        </w:rPr>
        <w:t>招标人名称：【哈尔滨工业大学（威海）】</w:t>
      </w:r>
    </w:p>
    <w:p w14:paraId="4098468C"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户名：【哈尔滨工业大学（威海）】</w:t>
      </w:r>
    </w:p>
    <w:p w14:paraId="2CD74852"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账号：【1614028309024901364】</w:t>
      </w:r>
    </w:p>
    <w:p w14:paraId="59FE3500"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开户行：【中国工商银行股份有限公司威海文化西路支行】</w:t>
      </w:r>
    </w:p>
    <w:p w14:paraId="08441838"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国税纳税人识别号：【12371000F50330103Q】</w:t>
      </w:r>
    </w:p>
    <w:p w14:paraId="3761E04E"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地址电话：【威海市文化西路2号 0631-5686908】</w:t>
      </w:r>
    </w:p>
    <w:bookmarkEnd w:id="0"/>
    <w:p w14:paraId="40E6E082"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sz w:val="24"/>
        </w:rPr>
        <w:t>6</w:t>
      </w:r>
      <w:r w:rsidRPr="00CE1441">
        <w:rPr>
          <w:rFonts w:ascii="宋体" w:eastAsia="宋体" w:hAnsi="宋体" w:cs="宋体" w:hint="eastAsia"/>
          <w:sz w:val="24"/>
        </w:rPr>
        <w:t>.本次招标无装修免租期。</w:t>
      </w:r>
    </w:p>
    <w:p w14:paraId="743FC2B3" w14:textId="77777777" w:rsidR="00CE1441" w:rsidRPr="00CE1441" w:rsidRDefault="00CE1441" w:rsidP="00CE1441">
      <w:pPr>
        <w:adjustRightInd w:val="0"/>
        <w:snapToGrid w:val="0"/>
        <w:spacing w:line="520" w:lineRule="exact"/>
        <w:rPr>
          <w:rFonts w:ascii="宋体" w:eastAsia="宋体" w:hAnsi="宋体" w:cs="宋体"/>
          <w:b/>
          <w:sz w:val="24"/>
        </w:rPr>
      </w:pPr>
      <w:r w:rsidRPr="00CE1441">
        <w:rPr>
          <w:rFonts w:ascii="宋体" w:eastAsia="宋体" w:hAnsi="宋体" w:cs="宋体" w:hint="eastAsia"/>
          <w:b/>
          <w:sz w:val="24"/>
        </w:rPr>
        <w:t>五、相关费用的说明：</w:t>
      </w:r>
    </w:p>
    <w:p w14:paraId="4D1D474F"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1.中标人自行承担经营区域内的水、电、暖气费用，收费标准为：水费4.7元/立方米，电费1.00元/度，暖气费计算方式如下：</w:t>
      </w:r>
    </w:p>
    <w:p w14:paraId="77458C52" w14:textId="77777777" w:rsidR="00CE1441" w:rsidRPr="00CE1441" w:rsidRDefault="00CE1441" w:rsidP="00CE1441">
      <w:pPr>
        <w:adjustRightInd w:val="0"/>
        <w:snapToGrid w:val="0"/>
        <w:ind w:firstLineChars="200" w:firstLine="480"/>
        <w:rPr>
          <w:rFonts w:ascii="宋体" w:eastAsia="宋体" w:hAnsi="宋体" w:cs="宋体"/>
          <w:sz w:val="24"/>
        </w:rPr>
      </w:pPr>
      <w:r w:rsidRPr="00CE1441">
        <w:rPr>
          <w:rFonts w:ascii="宋体" w:eastAsia="宋体" w:hAnsi="宋体" w:cs="宋体" w:hint="eastAsia"/>
          <w:sz w:val="24"/>
        </w:rPr>
        <w:t xml:space="preserve">商户暖气费＝租赁商铺面积×33.9元/平方米× </w:t>
      </w:r>
      <w:r w:rsidRPr="00CE1441">
        <w:rPr>
          <w:rFonts w:ascii="宋体" w:eastAsia="宋体" w:hAnsi="宋体" w:cs="宋体" w:hint="eastAsia"/>
          <w:position w:val="-26"/>
          <w:sz w:val="24"/>
        </w:rPr>
        <w:object w:dxaOrig="1300" w:dyaOrig="660" w14:anchorId="4602F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9" o:spid="_x0000_i1025" type="#_x0000_t75" style="width:67.15pt;height:34.1pt;mso-position-horizontal-relative:page;mso-position-vertical-relative:page" o:ole="">
            <v:imagedata r:id="rId7" o:title=""/>
          </v:shape>
          <o:OLEObject Type="Embed" ProgID="Equation.KSEE3" ShapeID="Object 19" DrawAspect="Content" ObjectID="_1762692667" r:id="rId8">
            <o:FieldCodes>\* MERGEFORMAT</o:FieldCodes>
          </o:OLEObject>
        </w:object>
      </w:r>
      <w:r w:rsidRPr="00CE1441">
        <w:rPr>
          <w:rFonts w:ascii="宋体" w:eastAsia="宋体" w:hAnsi="宋体" w:cs="宋体" w:hint="eastAsia"/>
          <w:sz w:val="24"/>
        </w:rPr>
        <w:t xml:space="preserve"> ÷0.7</w:t>
      </w:r>
    </w:p>
    <w:p w14:paraId="422511D6" w14:textId="3026F96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收费标准随威海市水电</w:t>
      </w:r>
      <w:proofErr w:type="gramStart"/>
      <w:r w:rsidRPr="00CE1441">
        <w:rPr>
          <w:rFonts w:ascii="宋体" w:eastAsia="宋体" w:hAnsi="宋体" w:cs="宋体" w:hint="eastAsia"/>
          <w:sz w:val="24"/>
        </w:rPr>
        <w:t>暖价格</w:t>
      </w:r>
      <w:proofErr w:type="gramEnd"/>
      <w:r w:rsidRPr="00CE1441">
        <w:rPr>
          <w:rFonts w:ascii="宋体" w:eastAsia="宋体" w:hAnsi="宋体" w:cs="宋体" w:hint="eastAsia"/>
          <w:sz w:val="24"/>
        </w:rPr>
        <w:t>浮动而相应调整</w:t>
      </w:r>
      <w:r w:rsidR="005B207C">
        <w:rPr>
          <w:rFonts w:ascii="宋体" w:eastAsia="宋体" w:hAnsi="宋体" w:cs="宋体" w:hint="eastAsia"/>
          <w:sz w:val="24"/>
        </w:rPr>
        <w:t>。</w:t>
      </w:r>
    </w:p>
    <w:p w14:paraId="232A15E3"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2.所有租赁区域内维修、维护、保洁等费用由商户自行承担。</w:t>
      </w:r>
    </w:p>
    <w:p w14:paraId="20966275" w14:textId="77777777" w:rsidR="00CE1441" w:rsidRPr="00CE1441" w:rsidRDefault="00CE1441" w:rsidP="00CE1441">
      <w:pPr>
        <w:adjustRightInd w:val="0"/>
        <w:snapToGrid w:val="0"/>
        <w:spacing w:line="520" w:lineRule="exact"/>
        <w:rPr>
          <w:rFonts w:ascii="宋体" w:eastAsia="宋体" w:hAnsi="宋体" w:cs="宋体"/>
          <w:sz w:val="24"/>
        </w:rPr>
      </w:pPr>
      <w:r w:rsidRPr="00CE1441">
        <w:rPr>
          <w:rFonts w:ascii="宋体" w:eastAsia="宋体" w:hAnsi="宋体" w:cs="宋体" w:hint="eastAsia"/>
          <w:sz w:val="24"/>
        </w:rPr>
        <w:t xml:space="preserve">    3.房屋租赁费发票的税费由中标人承担。</w:t>
      </w:r>
    </w:p>
    <w:p w14:paraId="444BF6CC" w14:textId="77777777" w:rsidR="00CE1441" w:rsidRPr="00CE1441" w:rsidRDefault="00CE1441" w:rsidP="00CE1441">
      <w:pPr>
        <w:adjustRightInd w:val="0"/>
        <w:snapToGrid w:val="0"/>
        <w:spacing w:line="520" w:lineRule="exact"/>
        <w:rPr>
          <w:rFonts w:ascii="宋体" w:eastAsia="宋体" w:hAnsi="宋体" w:cs="宋体"/>
          <w:sz w:val="24"/>
        </w:rPr>
      </w:pPr>
      <w:r w:rsidRPr="00CE1441">
        <w:rPr>
          <w:rFonts w:ascii="宋体" w:eastAsia="宋体" w:hAnsi="宋体" w:cs="宋体" w:hint="eastAsia"/>
          <w:b/>
          <w:sz w:val="24"/>
        </w:rPr>
        <w:t>六、出现下列情况或行为将不能够继续在学校进行经营服务：</w:t>
      </w:r>
    </w:p>
    <w:p w14:paraId="3147D736"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1.有违反国家相关法律法规规定行为的；</w:t>
      </w:r>
    </w:p>
    <w:p w14:paraId="2C180A0F"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2.出现安全事件或事故（食品安全、消防安全、生产和设备安全、人员安全等）情节严重或造成一定损失（影响）的；</w:t>
      </w:r>
    </w:p>
    <w:p w14:paraId="3146BA51"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3.将房屋（场地）转包或转租他人的；</w:t>
      </w:r>
    </w:p>
    <w:p w14:paraId="0166793D"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4.擅自改变经营范围、经营性质或房屋用途的；</w:t>
      </w:r>
    </w:p>
    <w:p w14:paraId="5345DB65"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5.未按时上交相关费用，经催告仍不能在规定时间内上交的；</w:t>
      </w:r>
    </w:p>
    <w:p w14:paraId="39FEA169"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6.经营中存在欺诈行为或</w:t>
      </w:r>
      <w:proofErr w:type="gramStart"/>
      <w:r w:rsidRPr="00CE1441">
        <w:rPr>
          <w:rFonts w:ascii="宋体" w:eastAsia="宋体" w:hAnsi="宋体" w:cs="宋体" w:hint="eastAsia"/>
          <w:sz w:val="24"/>
        </w:rPr>
        <w:t>不</w:t>
      </w:r>
      <w:proofErr w:type="gramEnd"/>
      <w:r w:rsidRPr="00CE1441">
        <w:rPr>
          <w:rFonts w:ascii="宋体" w:eastAsia="宋体" w:hAnsi="宋体" w:cs="宋体" w:hint="eastAsia"/>
          <w:sz w:val="24"/>
        </w:rPr>
        <w:t>诚信经营（短斤少两、以次充好、经营假冒伪劣品等）的；</w:t>
      </w:r>
    </w:p>
    <w:p w14:paraId="788317C7"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7.存在恶性竞争行为或利用信件、网络等方式传播不实信息，造谣或诋毁他人的；辱骂侮辱师生、员工，或发生打架斗殴等事件的；</w:t>
      </w:r>
    </w:p>
    <w:p w14:paraId="583416F1"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8.工作时间饮酒或饮酒后上岗工作的；</w:t>
      </w:r>
    </w:p>
    <w:p w14:paraId="6160F9E2"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9.接到校区管理人员下达的整改通知后，拒不整改的或不服从校区监督管理的；</w:t>
      </w:r>
    </w:p>
    <w:p w14:paraId="605F473D"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10.出现其他不当行为，在师生中反响恶劣或给学校带来不良影响的。</w:t>
      </w:r>
    </w:p>
    <w:p w14:paraId="423CDDD4" w14:textId="77777777" w:rsidR="00CE1441" w:rsidRPr="00CE1441" w:rsidRDefault="00CE1441" w:rsidP="00CE1441">
      <w:pPr>
        <w:pStyle w:val="ab"/>
        <w:ind w:firstLineChars="0" w:firstLine="0"/>
        <w:rPr>
          <w:rFonts w:ascii="宋体" w:hAnsi="宋体"/>
          <w:sz w:val="24"/>
        </w:rPr>
      </w:pPr>
    </w:p>
    <w:p w14:paraId="3416F2B8" w14:textId="77777777" w:rsidR="00CE1441" w:rsidRPr="00CE1441" w:rsidRDefault="00CE1441" w:rsidP="00CE1441">
      <w:pPr>
        <w:pStyle w:val="ab"/>
        <w:ind w:firstLineChars="0" w:firstLine="0"/>
        <w:rPr>
          <w:rFonts w:ascii="宋体" w:hAnsi="宋体"/>
          <w:sz w:val="24"/>
        </w:rPr>
      </w:pPr>
    </w:p>
    <w:p w14:paraId="6F6A5B7A" w14:textId="77777777" w:rsidR="00CE1441" w:rsidRPr="00CE1441" w:rsidRDefault="00CE1441" w:rsidP="00CE1441">
      <w:pPr>
        <w:pStyle w:val="ab"/>
        <w:ind w:firstLineChars="0" w:firstLine="0"/>
        <w:rPr>
          <w:rFonts w:ascii="宋体" w:hAnsi="宋体"/>
          <w:sz w:val="24"/>
        </w:rPr>
      </w:pPr>
    </w:p>
    <w:p w14:paraId="5E4440F8" w14:textId="77777777" w:rsidR="00CE1441" w:rsidRPr="00CE1441" w:rsidRDefault="00CE1441" w:rsidP="00CE1441">
      <w:pPr>
        <w:pStyle w:val="ab"/>
        <w:ind w:firstLineChars="0" w:firstLine="0"/>
        <w:rPr>
          <w:rFonts w:ascii="宋体" w:hAnsi="宋体"/>
          <w:sz w:val="24"/>
        </w:rPr>
      </w:pPr>
    </w:p>
    <w:p w14:paraId="7B7D486D" w14:textId="77777777" w:rsidR="00CE1441" w:rsidRPr="00CE1441" w:rsidRDefault="00CE1441" w:rsidP="00CE1441">
      <w:pPr>
        <w:pStyle w:val="ab"/>
        <w:ind w:firstLineChars="0" w:firstLine="0"/>
        <w:rPr>
          <w:rFonts w:ascii="宋体" w:hAnsi="宋体"/>
          <w:sz w:val="24"/>
        </w:rPr>
      </w:pPr>
    </w:p>
    <w:p w14:paraId="105071BD" w14:textId="77777777" w:rsidR="00CE1441" w:rsidRPr="00CE1441" w:rsidRDefault="00CE1441" w:rsidP="00CE1441">
      <w:pPr>
        <w:pStyle w:val="ab"/>
        <w:ind w:firstLineChars="0" w:firstLine="0"/>
        <w:rPr>
          <w:rFonts w:ascii="宋体" w:hAnsi="宋体"/>
          <w:sz w:val="24"/>
        </w:rPr>
      </w:pPr>
    </w:p>
    <w:p w14:paraId="7928281D" w14:textId="77777777" w:rsidR="00CE1441" w:rsidRPr="00CE1441" w:rsidRDefault="00CE1441" w:rsidP="00CE1441">
      <w:pPr>
        <w:pStyle w:val="ab"/>
        <w:ind w:firstLineChars="0" w:firstLine="0"/>
        <w:rPr>
          <w:rFonts w:ascii="宋体" w:hAnsi="宋体"/>
          <w:sz w:val="24"/>
        </w:rPr>
      </w:pPr>
    </w:p>
    <w:p w14:paraId="1497D32E" w14:textId="77777777" w:rsidR="00CE1441" w:rsidRPr="00CE1441" w:rsidRDefault="00CE1441" w:rsidP="00CE1441">
      <w:pPr>
        <w:pStyle w:val="ab"/>
        <w:ind w:firstLineChars="0" w:firstLine="0"/>
        <w:rPr>
          <w:rFonts w:ascii="宋体" w:hAnsi="宋体"/>
          <w:sz w:val="24"/>
        </w:rPr>
      </w:pPr>
    </w:p>
    <w:p w14:paraId="1F8D3BE4" w14:textId="77777777" w:rsidR="00CE1441" w:rsidRPr="00CE1441" w:rsidRDefault="00CE1441" w:rsidP="00CE1441">
      <w:pPr>
        <w:pStyle w:val="ab"/>
        <w:ind w:firstLineChars="0" w:firstLine="0"/>
        <w:rPr>
          <w:rFonts w:ascii="宋体" w:hAnsi="宋体"/>
          <w:sz w:val="24"/>
        </w:rPr>
      </w:pPr>
    </w:p>
    <w:p w14:paraId="083F6BCE" w14:textId="77777777" w:rsidR="00CE1441" w:rsidRPr="00CE1441" w:rsidRDefault="00CE1441" w:rsidP="00CE1441">
      <w:pPr>
        <w:pStyle w:val="ab"/>
        <w:ind w:firstLineChars="0" w:firstLine="0"/>
        <w:rPr>
          <w:rFonts w:ascii="宋体" w:hAnsi="宋体"/>
          <w:sz w:val="24"/>
        </w:rPr>
      </w:pPr>
    </w:p>
    <w:p w14:paraId="04176660" w14:textId="77777777" w:rsidR="00CE1441" w:rsidRPr="00CE1441" w:rsidRDefault="00CE1441" w:rsidP="00CE1441">
      <w:pPr>
        <w:pStyle w:val="ab"/>
        <w:ind w:firstLineChars="0" w:firstLine="0"/>
        <w:rPr>
          <w:rFonts w:ascii="宋体" w:hAnsi="宋体"/>
          <w:sz w:val="24"/>
        </w:rPr>
      </w:pPr>
    </w:p>
    <w:p w14:paraId="10BF2E9E" w14:textId="77777777" w:rsidR="00CE1441" w:rsidRPr="00CE1441" w:rsidRDefault="00CE1441" w:rsidP="00CE1441">
      <w:pPr>
        <w:pStyle w:val="ab"/>
        <w:ind w:firstLineChars="0" w:firstLine="0"/>
        <w:rPr>
          <w:rFonts w:ascii="宋体" w:hAnsi="宋体"/>
          <w:sz w:val="24"/>
        </w:rPr>
      </w:pPr>
    </w:p>
    <w:p w14:paraId="116C30A7" w14:textId="77777777" w:rsidR="00CE1441" w:rsidRPr="00CE1441" w:rsidRDefault="00CE1441" w:rsidP="00CE1441">
      <w:pPr>
        <w:pStyle w:val="ab"/>
        <w:ind w:firstLineChars="0" w:firstLine="0"/>
        <w:rPr>
          <w:rFonts w:ascii="宋体" w:hAnsi="宋体"/>
          <w:sz w:val="24"/>
        </w:rPr>
      </w:pPr>
    </w:p>
    <w:p w14:paraId="685473CD" w14:textId="77777777" w:rsidR="00CE1441" w:rsidRPr="00CE1441" w:rsidRDefault="00CE1441" w:rsidP="00CE1441">
      <w:pPr>
        <w:pStyle w:val="ab"/>
        <w:ind w:firstLineChars="0" w:firstLine="0"/>
        <w:rPr>
          <w:rFonts w:ascii="宋体" w:hAnsi="宋体"/>
          <w:sz w:val="28"/>
          <w:szCs w:val="28"/>
        </w:rPr>
      </w:pPr>
      <w:r w:rsidRPr="00CE1441">
        <w:rPr>
          <w:rFonts w:ascii="宋体" w:hAnsi="宋体" w:hint="eastAsia"/>
          <w:sz w:val="28"/>
          <w:szCs w:val="28"/>
        </w:rPr>
        <w:t>附件：</w:t>
      </w:r>
    </w:p>
    <w:p w14:paraId="0AEB6275" w14:textId="77777777" w:rsidR="00CE1441" w:rsidRPr="00CE1441" w:rsidRDefault="00CE1441" w:rsidP="00CE1441">
      <w:pPr>
        <w:pStyle w:val="ab"/>
        <w:ind w:firstLineChars="0" w:firstLine="0"/>
        <w:jc w:val="center"/>
        <w:rPr>
          <w:rFonts w:ascii="宋体" w:hAnsi="宋体"/>
          <w:sz w:val="28"/>
          <w:szCs w:val="28"/>
        </w:rPr>
      </w:pPr>
      <w:r w:rsidRPr="00CE1441">
        <w:rPr>
          <w:rFonts w:ascii="宋体" w:hAnsi="宋体" w:cs="宋体" w:hint="eastAsia"/>
          <w:sz w:val="28"/>
          <w:szCs w:val="28"/>
        </w:rPr>
        <w:t>现有经营项目情况一览表</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846"/>
        <w:gridCol w:w="997"/>
        <w:gridCol w:w="1559"/>
        <w:gridCol w:w="284"/>
        <w:gridCol w:w="709"/>
        <w:gridCol w:w="850"/>
        <w:gridCol w:w="1134"/>
        <w:gridCol w:w="2977"/>
      </w:tblGrid>
      <w:tr w:rsidR="00CE1441" w:rsidRPr="00CE1441" w14:paraId="403F2F1D" w14:textId="77777777" w:rsidTr="0037443E">
        <w:trPr>
          <w:trHeight w:val="139"/>
          <w:jc w:val="center"/>
        </w:trPr>
        <w:tc>
          <w:tcPr>
            <w:tcW w:w="765" w:type="dxa"/>
            <w:vAlign w:val="center"/>
          </w:tcPr>
          <w:p w14:paraId="032CD3F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序号</w:t>
            </w:r>
          </w:p>
        </w:tc>
        <w:tc>
          <w:tcPr>
            <w:tcW w:w="846" w:type="dxa"/>
            <w:vAlign w:val="center"/>
          </w:tcPr>
          <w:p w14:paraId="69CC335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楼层</w:t>
            </w:r>
          </w:p>
        </w:tc>
        <w:tc>
          <w:tcPr>
            <w:tcW w:w="997" w:type="dxa"/>
            <w:vAlign w:val="center"/>
          </w:tcPr>
          <w:p w14:paraId="59DAB2E7" w14:textId="77777777" w:rsidR="00CE1441" w:rsidRPr="00CE1441" w:rsidRDefault="00CE1441" w:rsidP="0037443E">
            <w:pPr>
              <w:spacing w:line="480" w:lineRule="exact"/>
              <w:jc w:val="center"/>
              <w:rPr>
                <w:rFonts w:ascii="宋体" w:eastAsia="宋体" w:hAnsi="宋体" w:cs="Calibri"/>
                <w:sz w:val="22"/>
              </w:rPr>
            </w:pPr>
            <w:proofErr w:type="gramStart"/>
            <w:r w:rsidRPr="00CE1441">
              <w:rPr>
                <w:rFonts w:ascii="宋体" w:eastAsia="宋体" w:hAnsi="宋体" w:cs="Calibri" w:hint="eastAsia"/>
                <w:sz w:val="22"/>
              </w:rPr>
              <w:t>商铺号</w:t>
            </w:r>
            <w:proofErr w:type="gramEnd"/>
          </w:p>
        </w:tc>
        <w:tc>
          <w:tcPr>
            <w:tcW w:w="1559" w:type="dxa"/>
            <w:vAlign w:val="center"/>
          </w:tcPr>
          <w:p w14:paraId="360E230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经营项目</w:t>
            </w:r>
          </w:p>
        </w:tc>
        <w:tc>
          <w:tcPr>
            <w:tcW w:w="284" w:type="dxa"/>
            <w:vMerge w:val="restart"/>
            <w:vAlign w:val="center"/>
          </w:tcPr>
          <w:p w14:paraId="5762BEF3"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0244505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序号</w:t>
            </w:r>
          </w:p>
        </w:tc>
        <w:tc>
          <w:tcPr>
            <w:tcW w:w="850" w:type="dxa"/>
            <w:vAlign w:val="center"/>
          </w:tcPr>
          <w:p w14:paraId="11CAC7D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楼层</w:t>
            </w:r>
          </w:p>
        </w:tc>
        <w:tc>
          <w:tcPr>
            <w:tcW w:w="1134" w:type="dxa"/>
            <w:vAlign w:val="center"/>
          </w:tcPr>
          <w:p w14:paraId="2B61395C" w14:textId="77777777" w:rsidR="00CE1441" w:rsidRPr="00CE1441" w:rsidRDefault="00CE1441" w:rsidP="0037443E">
            <w:pPr>
              <w:spacing w:line="480" w:lineRule="exact"/>
              <w:jc w:val="center"/>
              <w:rPr>
                <w:rFonts w:ascii="宋体" w:eastAsia="宋体" w:hAnsi="宋体" w:cs="Calibri"/>
                <w:sz w:val="22"/>
              </w:rPr>
            </w:pPr>
            <w:proofErr w:type="gramStart"/>
            <w:r w:rsidRPr="00CE1441">
              <w:rPr>
                <w:rFonts w:ascii="宋体" w:eastAsia="宋体" w:hAnsi="宋体" w:cs="Calibri" w:hint="eastAsia"/>
                <w:sz w:val="22"/>
              </w:rPr>
              <w:t>商铺号</w:t>
            </w:r>
            <w:proofErr w:type="gramEnd"/>
          </w:p>
        </w:tc>
        <w:tc>
          <w:tcPr>
            <w:tcW w:w="2977" w:type="dxa"/>
            <w:vAlign w:val="center"/>
          </w:tcPr>
          <w:p w14:paraId="4BE23605"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经营项目</w:t>
            </w:r>
          </w:p>
        </w:tc>
      </w:tr>
      <w:tr w:rsidR="00CE1441" w:rsidRPr="00CE1441" w14:paraId="674AD3E9" w14:textId="77777777" w:rsidTr="0037443E">
        <w:trPr>
          <w:trHeight w:val="139"/>
          <w:jc w:val="center"/>
        </w:trPr>
        <w:tc>
          <w:tcPr>
            <w:tcW w:w="765" w:type="dxa"/>
            <w:vAlign w:val="center"/>
          </w:tcPr>
          <w:p w14:paraId="52FF487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w:t>
            </w:r>
          </w:p>
        </w:tc>
        <w:tc>
          <w:tcPr>
            <w:tcW w:w="846" w:type="dxa"/>
            <w:vAlign w:val="center"/>
          </w:tcPr>
          <w:p w14:paraId="268B203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4260DAC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1号</w:t>
            </w:r>
          </w:p>
        </w:tc>
        <w:tc>
          <w:tcPr>
            <w:tcW w:w="1559" w:type="dxa"/>
            <w:vAlign w:val="center"/>
          </w:tcPr>
          <w:p w14:paraId="18B56EC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超市</w:t>
            </w:r>
          </w:p>
        </w:tc>
        <w:tc>
          <w:tcPr>
            <w:tcW w:w="284" w:type="dxa"/>
            <w:vMerge/>
            <w:vAlign w:val="center"/>
          </w:tcPr>
          <w:p w14:paraId="03681035"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4A42660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18</w:t>
            </w:r>
          </w:p>
        </w:tc>
        <w:tc>
          <w:tcPr>
            <w:tcW w:w="850" w:type="dxa"/>
            <w:vAlign w:val="center"/>
          </w:tcPr>
          <w:p w14:paraId="705194F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04CC302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18号</w:t>
            </w:r>
          </w:p>
        </w:tc>
        <w:tc>
          <w:tcPr>
            <w:tcW w:w="2977" w:type="dxa"/>
            <w:vAlign w:val="center"/>
          </w:tcPr>
          <w:p w14:paraId="285F339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理发店</w:t>
            </w:r>
          </w:p>
        </w:tc>
      </w:tr>
      <w:tr w:rsidR="00CE1441" w:rsidRPr="00CE1441" w14:paraId="1D258418" w14:textId="77777777" w:rsidTr="0037443E">
        <w:trPr>
          <w:trHeight w:val="139"/>
          <w:jc w:val="center"/>
        </w:trPr>
        <w:tc>
          <w:tcPr>
            <w:tcW w:w="765" w:type="dxa"/>
            <w:vAlign w:val="center"/>
          </w:tcPr>
          <w:p w14:paraId="3CB08A5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w:t>
            </w:r>
          </w:p>
        </w:tc>
        <w:tc>
          <w:tcPr>
            <w:tcW w:w="846" w:type="dxa"/>
            <w:vAlign w:val="center"/>
          </w:tcPr>
          <w:p w14:paraId="5BB8906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5289E83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2号</w:t>
            </w:r>
          </w:p>
        </w:tc>
        <w:tc>
          <w:tcPr>
            <w:tcW w:w="1559" w:type="dxa"/>
            <w:vAlign w:val="center"/>
          </w:tcPr>
          <w:p w14:paraId="0F9D489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糕点类</w:t>
            </w:r>
          </w:p>
        </w:tc>
        <w:tc>
          <w:tcPr>
            <w:tcW w:w="284" w:type="dxa"/>
            <w:vMerge/>
            <w:vAlign w:val="center"/>
          </w:tcPr>
          <w:p w14:paraId="1FF58EF6"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2A7A344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19</w:t>
            </w:r>
          </w:p>
        </w:tc>
        <w:tc>
          <w:tcPr>
            <w:tcW w:w="850" w:type="dxa"/>
            <w:vAlign w:val="center"/>
          </w:tcPr>
          <w:p w14:paraId="2D3386F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2CCE8EE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19号</w:t>
            </w:r>
          </w:p>
        </w:tc>
        <w:tc>
          <w:tcPr>
            <w:tcW w:w="2977" w:type="dxa"/>
            <w:vAlign w:val="center"/>
          </w:tcPr>
          <w:p w14:paraId="0B4CD21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打字复印店</w:t>
            </w:r>
          </w:p>
        </w:tc>
      </w:tr>
      <w:tr w:rsidR="00CE1441" w:rsidRPr="00CE1441" w14:paraId="231C4E34" w14:textId="77777777" w:rsidTr="0037443E">
        <w:trPr>
          <w:trHeight w:val="139"/>
          <w:jc w:val="center"/>
        </w:trPr>
        <w:tc>
          <w:tcPr>
            <w:tcW w:w="765" w:type="dxa"/>
            <w:vAlign w:val="center"/>
          </w:tcPr>
          <w:p w14:paraId="4349533A"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w:t>
            </w:r>
          </w:p>
        </w:tc>
        <w:tc>
          <w:tcPr>
            <w:tcW w:w="846" w:type="dxa"/>
            <w:vAlign w:val="center"/>
          </w:tcPr>
          <w:p w14:paraId="6F0AAEFC"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07E7EE5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3号</w:t>
            </w:r>
          </w:p>
        </w:tc>
        <w:tc>
          <w:tcPr>
            <w:tcW w:w="1559" w:type="dxa"/>
            <w:vAlign w:val="center"/>
          </w:tcPr>
          <w:p w14:paraId="67B0202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药店</w:t>
            </w:r>
          </w:p>
        </w:tc>
        <w:tc>
          <w:tcPr>
            <w:tcW w:w="284" w:type="dxa"/>
            <w:vMerge/>
            <w:vAlign w:val="center"/>
          </w:tcPr>
          <w:p w14:paraId="6ACE651D"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0B09E76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20</w:t>
            </w:r>
          </w:p>
        </w:tc>
        <w:tc>
          <w:tcPr>
            <w:tcW w:w="850" w:type="dxa"/>
            <w:vAlign w:val="center"/>
          </w:tcPr>
          <w:p w14:paraId="15FFE4A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14F3293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20号</w:t>
            </w:r>
          </w:p>
        </w:tc>
        <w:tc>
          <w:tcPr>
            <w:tcW w:w="2977" w:type="dxa"/>
            <w:vAlign w:val="center"/>
          </w:tcPr>
          <w:p w14:paraId="4F81015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饮品类</w:t>
            </w:r>
          </w:p>
        </w:tc>
      </w:tr>
      <w:tr w:rsidR="00CE1441" w:rsidRPr="00CE1441" w14:paraId="3A07E2BD" w14:textId="77777777" w:rsidTr="0037443E">
        <w:trPr>
          <w:trHeight w:val="139"/>
          <w:jc w:val="center"/>
        </w:trPr>
        <w:tc>
          <w:tcPr>
            <w:tcW w:w="765" w:type="dxa"/>
            <w:vAlign w:val="center"/>
          </w:tcPr>
          <w:p w14:paraId="0FF0E93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4</w:t>
            </w:r>
          </w:p>
        </w:tc>
        <w:tc>
          <w:tcPr>
            <w:tcW w:w="846" w:type="dxa"/>
            <w:vAlign w:val="center"/>
          </w:tcPr>
          <w:p w14:paraId="282F07D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2F4DAE4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4号</w:t>
            </w:r>
          </w:p>
        </w:tc>
        <w:tc>
          <w:tcPr>
            <w:tcW w:w="1559" w:type="dxa"/>
            <w:vAlign w:val="center"/>
          </w:tcPr>
          <w:p w14:paraId="5223E9C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书店</w:t>
            </w:r>
          </w:p>
        </w:tc>
        <w:tc>
          <w:tcPr>
            <w:tcW w:w="284" w:type="dxa"/>
            <w:vMerge/>
            <w:vAlign w:val="center"/>
          </w:tcPr>
          <w:p w14:paraId="46CD6205"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50364005"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21</w:t>
            </w:r>
          </w:p>
        </w:tc>
        <w:tc>
          <w:tcPr>
            <w:tcW w:w="850" w:type="dxa"/>
            <w:vAlign w:val="center"/>
          </w:tcPr>
          <w:p w14:paraId="4C42D05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3A4063B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21号</w:t>
            </w:r>
          </w:p>
        </w:tc>
        <w:tc>
          <w:tcPr>
            <w:tcW w:w="2977" w:type="dxa"/>
            <w:vAlign w:val="center"/>
          </w:tcPr>
          <w:p w14:paraId="533F2F5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打字复印店</w:t>
            </w:r>
          </w:p>
        </w:tc>
      </w:tr>
      <w:tr w:rsidR="00CE1441" w:rsidRPr="00CE1441" w14:paraId="0339014A" w14:textId="77777777" w:rsidTr="0037443E">
        <w:trPr>
          <w:trHeight w:val="139"/>
          <w:jc w:val="center"/>
        </w:trPr>
        <w:tc>
          <w:tcPr>
            <w:tcW w:w="765" w:type="dxa"/>
            <w:vAlign w:val="center"/>
          </w:tcPr>
          <w:p w14:paraId="5B92471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5</w:t>
            </w:r>
          </w:p>
        </w:tc>
        <w:tc>
          <w:tcPr>
            <w:tcW w:w="846" w:type="dxa"/>
            <w:vAlign w:val="center"/>
          </w:tcPr>
          <w:p w14:paraId="15BE6D2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456DB68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5号</w:t>
            </w:r>
          </w:p>
        </w:tc>
        <w:tc>
          <w:tcPr>
            <w:tcW w:w="1559" w:type="dxa"/>
            <w:vAlign w:val="center"/>
          </w:tcPr>
          <w:p w14:paraId="1CFF1DBA"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中国联通</w:t>
            </w:r>
          </w:p>
        </w:tc>
        <w:tc>
          <w:tcPr>
            <w:tcW w:w="284" w:type="dxa"/>
            <w:vMerge/>
            <w:vAlign w:val="center"/>
          </w:tcPr>
          <w:p w14:paraId="02241827"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3DBF50C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22</w:t>
            </w:r>
          </w:p>
        </w:tc>
        <w:tc>
          <w:tcPr>
            <w:tcW w:w="850" w:type="dxa"/>
            <w:vAlign w:val="center"/>
          </w:tcPr>
          <w:p w14:paraId="6F89EBF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192EF44C"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22号</w:t>
            </w:r>
          </w:p>
        </w:tc>
        <w:tc>
          <w:tcPr>
            <w:tcW w:w="2977" w:type="dxa"/>
            <w:vAlign w:val="center"/>
          </w:tcPr>
          <w:p w14:paraId="395EC1A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空</w:t>
            </w:r>
          </w:p>
        </w:tc>
      </w:tr>
      <w:tr w:rsidR="00CE1441" w:rsidRPr="00CE1441" w14:paraId="2FA252B7" w14:textId="77777777" w:rsidTr="0037443E">
        <w:trPr>
          <w:trHeight w:val="139"/>
          <w:jc w:val="center"/>
        </w:trPr>
        <w:tc>
          <w:tcPr>
            <w:tcW w:w="765" w:type="dxa"/>
            <w:vAlign w:val="center"/>
          </w:tcPr>
          <w:p w14:paraId="3CF3158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6</w:t>
            </w:r>
          </w:p>
        </w:tc>
        <w:tc>
          <w:tcPr>
            <w:tcW w:w="846" w:type="dxa"/>
            <w:vAlign w:val="center"/>
          </w:tcPr>
          <w:p w14:paraId="548DA4E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58FB052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6号</w:t>
            </w:r>
          </w:p>
        </w:tc>
        <w:tc>
          <w:tcPr>
            <w:tcW w:w="1559" w:type="dxa"/>
            <w:vAlign w:val="center"/>
          </w:tcPr>
          <w:p w14:paraId="3100C87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中国电信</w:t>
            </w:r>
          </w:p>
        </w:tc>
        <w:tc>
          <w:tcPr>
            <w:tcW w:w="284" w:type="dxa"/>
            <w:vMerge/>
            <w:vAlign w:val="center"/>
          </w:tcPr>
          <w:p w14:paraId="0616376C"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1D58EFB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23</w:t>
            </w:r>
          </w:p>
        </w:tc>
        <w:tc>
          <w:tcPr>
            <w:tcW w:w="850" w:type="dxa"/>
            <w:vAlign w:val="center"/>
          </w:tcPr>
          <w:p w14:paraId="77F041B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5717448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23号</w:t>
            </w:r>
          </w:p>
        </w:tc>
        <w:tc>
          <w:tcPr>
            <w:tcW w:w="2977" w:type="dxa"/>
            <w:vAlign w:val="center"/>
          </w:tcPr>
          <w:p w14:paraId="32ACF0E5"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留学服务</w:t>
            </w:r>
          </w:p>
        </w:tc>
      </w:tr>
      <w:tr w:rsidR="00CE1441" w:rsidRPr="00CE1441" w14:paraId="34134CDA" w14:textId="77777777" w:rsidTr="0037443E">
        <w:trPr>
          <w:trHeight w:val="139"/>
          <w:jc w:val="center"/>
        </w:trPr>
        <w:tc>
          <w:tcPr>
            <w:tcW w:w="765" w:type="dxa"/>
            <w:vAlign w:val="center"/>
          </w:tcPr>
          <w:p w14:paraId="014C01F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7</w:t>
            </w:r>
          </w:p>
        </w:tc>
        <w:tc>
          <w:tcPr>
            <w:tcW w:w="846" w:type="dxa"/>
            <w:vAlign w:val="center"/>
          </w:tcPr>
          <w:p w14:paraId="5BF3044A"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14F87C4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7号</w:t>
            </w:r>
          </w:p>
        </w:tc>
        <w:tc>
          <w:tcPr>
            <w:tcW w:w="1559" w:type="dxa"/>
            <w:vAlign w:val="center"/>
          </w:tcPr>
          <w:p w14:paraId="1BC381B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西式快餐</w:t>
            </w:r>
          </w:p>
        </w:tc>
        <w:tc>
          <w:tcPr>
            <w:tcW w:w="284" w:type="dxa"/>
            <w:vMerge/>
            <w:vAlign w:val="center"/>
          </w:tcPr>
          <w:p w14:paraId="3654E503"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71E2642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24</w:t>
            </w:r>
          </w:p>
        </w:tc>
        <w:tc>
          <w:tcPr>
            <w:tcW w:w="850" w:type="dxa"/>
            <w:vAlign w:val="center"/>
          </w:tcPr>
          <w:p w14:paraId="152911A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6395D88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24号</w:t>
            </w:r>
          </w:p>
        </w:tc>
        <w:tc>
          <w:tcPr>
            <w:tcW w:w="2977" w:type="dxa"/>
            <w:vAlign w:val="center"/>
          </w:tcPr>
          <w:p w14:paraId="069F9B3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日用百货</w:t>
            </w:r>
          </w:p>
        </w:tc>
      </w:tr>
      <w:tr w:rsidR="00CE1441" w:rsidRPr="00CE1441" w14:paraId="50CDE17A" w14:textId="77777777" w:rsidTr="0037443E">
        <w:trPr>
          <w:trHeight w:val="139"/>
          <w:jc w:val="center"/>
        </w:trPr>
        <w:tc>
          <w:tcPr>
            <w:tcW w:w="765" w:type="dxa"/>
            <w:vAlign w:val="center"/>
          </w:tcPr>
          <w:p w14:paraId="63780AE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8</w:t>
            </w:r>
          </w:p>
        </w:tc>
        <w:tc>
          <w:tcPr>
            <w:tcW w:w="846" w:type="dxa"/>
            <w:vAlign w:val="center"/>
          </w:tcPr>
          <w:p w14:paraId="0F482E1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5F1D1C3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8号</w:t>
            </w:r>
          </w:p>
        </w:tc>
        <w:tc>
          <w:tcPr>
            <w:tcW w:w="1559" w:type="dxa"/>
            <w:vAlign w:val="center"/>
          </w:tcPr>
          <w:p w14:paraId="7ACF7CF5"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工商银行</w:t>
            </w:r>
          </w:p>
        </w:tc>
        <w:tc>
          <w:tcPr>
            <w:tcW w:w="284" w:type="dxa"/>
            <w:vMerge/>
            <w:vAlign w:val="center"/>
          </w:tcPr>
          <w:p w14:paraId="04F9B832"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7B1C0CE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25</w:t>
            </w:r>
          </w:p>
        </w:tc>
        <w:tc>
          <w:tcPr>
            <w:tcW w:w="850" w:type="dxa"/>
            <w:vAlign w:val="center"/>
          </w:tcPr>
          <w:p w14:paraId="7E29248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0B6C65F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25号</w:t>
            </w:r>
          </w:p>
        </w:tc>
        <w:tc>
          <w:tcPr>
            <w:tcW w:w="2977" w:type="dxa"/>
            <w:vAlign w:val="center"/>
          </w:tcPr>
          <w:p w14:paraId="5891148A"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包饭、烤肉饭、烤冷面类</w:t>
            </w:r>
          </w:p>
        </w:tc>
      </w:tr>
      <w:tr w:rsidR="00CE1441" w:rsidRPr="00CE1441" w14:paraId="67122331" w14:textId="77777777" w:rsidTr="0037443E">
        <w:trPr>
          <w:trHeight w:val="139"/>
          <w:jc w:val="center"/>
        </w:trPr>
        <w:tc>
          <w:tcPr>
            <w:tcW w:w="765" w:type="dxa"/>
            <w:vAlign w:val="center"/>
          </w:tcPr>
          <w:p w14:paraId="054FDC0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9</w:t>
            </w:r>
          </w:p>
        </w:tc>
        <w:tc>
          <w:tcPr>
            <w:tcW w:w="846" w:type="dxa"/>
            <w:vAlign w:val="center"/>
          </w:tcPr>
          <w:p w14:paraId="63B83EF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2E55A9A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9号</w:t>
            </w:r>
          </w:p>
        </w:tc>
        <w:tc>
          <w:tcPr>
            <w:tcW w:w="1559" w:type="dxa"/>
            <w:vAlign w:val="center"/>
          </w:tcPr>
          <w:p w14:paraId="275A76E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中国移动</w:t>
            </w:r>
          </w:p>
        </w:tc>
        <w:tc>
          <w:tcPr>
            <w:tcW w:w="284" w:type="dxa"/>
            <w:vMerge/>
            <w:vAlign w:val="center"/>
          </w:tcPr>
          <w:p w14:paraId="548FA8AC"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2646AFE5"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26</w:t>
            </w:r>
          </w:p>
        </w:tc>
        <w:tc>
          <w:tcPr>
            <w:tcW w:w="850" w:type="dxa"/>
            <w:vAlign w:val="center"/>
          </w:tcPr>
          <w:p w14:paraId="00D69CC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4448C40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26号</w:t>
            </w:r>
          </w:p>
        </w:tc>
        <w:tc>
          <w:tcPr>
            <w:tcW w:w="2977" w:type="dxa"/>
            <w:vAlign w:val="center"/>
          </w:tcPr>
          <w:p w14:paraId="369401B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菜煎饼、土豆粉、炒饭系列</w:t>
            </w:r>
          </w:p>
        </w:tc>
      </w:tr>
      <w:tr w:rsidR="00CE1441" w:rsidRPr="00CE1441" w14:paraId="6E9248B1" w14:textId="77777777" w:rsidTr="0037443E">
        <w:trPr>
          <w:trHeight w:val="139"/>
          <w:jc w:val="center"/>
        </w:trPr>
        <w:tc>
          <w:tcPr>
            <w:tcW w:w="765" w:type="dxa"/>
            <w:vAlign w:val="center"/>
          </w:tcPr>
          <w:p w14:paraId="3DDCEF9C"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10</w:t>
            </w:r>
          </w:p>
        </w:tc>
        <w:tc>
          <w:tcPr>
            <w:tcW w:w="846" w:type="dxa"/>
            <w:vAlign w:val="center"/>
          </w:tcPr>
          <w:p w14:paraId="5FE1013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55F8C17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10号</w:t>
            </w:r>
          </w:p>
        </w:tc>
        <w:tc>
          <w:tcPr>
            <w:tcW w:w="1559" w:type="dxa"/>
            <w:vAlign w:val="center"/>
          </w:tcPr>
          <w:p w14:paraId="432309A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饮品类</w:t>
            </w:r>
          </w:p>
        </w:tc>
        <w:tc>
          <w:tcPr>
            <w:tcW w:w="284" w:type="dxa"/>
            <w:vMerge/>
            <w:vAlign w:val="center"/>
          </w:tcPr>
          <w:p w14:paraId="323675E8"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6E56132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27</w:t>
            </w:r>
          </w:p>
        </w:tc>
        <w:tc>
          <w:tcPr>
            <w:tcW w:w="850" w:type="dxa"/>
            <w:vAlign w:val="center"/>
          </w:tcPr>
          <w:p w14:paraId="7728CE9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738BB0D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27号</w:t>
            </w:r>
          </w:p>
        </w:tc>
        <w:tc>
          <w:tcPr>
            <w:tcW w:w="2977" w:type="dxa"/>
            <w:vAlign w:val="center"/>
          </w:tcPr>
          <w:p w14:paraId="510CAE9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米粉、广式盖饭系列</w:t>
            </w:r>
          </w:p>
        </w:tc>
      </w:tr>
      <w:tr w:rsidR="00CE1441" w:rsidRPr="00CE1441" w14:paraId="143A7536" w14:textId="77777777" w:rsidTr="0037443E">
        <w:trPr>
          <w:trHeight w:val="501"/>
          <w:jc w:val="center"/>
        </w:trPr>
        <w:tc>
          <w:tcPr>
            <w:tcW w:w="765" w:type="dxa"/>
            <w:vAlign w:val="center"/>
          </w:tcPr>
          <w:p w14:paraId="7CFBA1D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11</w:t>
            </w:r>
          </w:p>
        </w:tc>
        <w:tc>
          <w:tcPr>
            <w:tcW w:w="846" w:type="dxa"/>
            <w:vAlign w:val="center"/>
          </w:tcPr>
          <w:p w14:paraId="5C7C928A"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1楼</w:t>
            </w:r>
          </w:p>
        </w:tc>
        <w:tc>
          <w:tcPr>
            <w:tcW w:w="997" w:type="dxa"/>
            <w:vAlign w:val="center"/>
          </w:tcPr>
          <w:p w14:paraId="320EA57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11号</w:t>
            </w:r>
          </w:p>
        </w:tc>
        <w:tc>
          <w:tcPr>
            <w:tcW w:w="1559" w:type="dxa"/>
            <w:vAlign w:val="center"/>
          </w:tcPr>
          <w:p w14:paraId="76EE2D8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学生浴池</w:t>
            </w:r>
          </w:p>
        </w:tc>
        <w:tc>
          <w:tcPr>
            <w:tcW w:w="284" w:type="dxa"/>
            <w:vMerge/>
            <w:vAlign w:val="center"/>
          </w:tcPr>
          <w:p w14:paraId="2A5489F4"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083D124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28</w:t>
            </w:r>
          </w:p>
        </w:tc>
        <w:tc>
          <w:tcPr>
            <w:tcW w:w="850" w:type="dxa"/>
            <w:vAlign w:val="center"/>
          </w:tcPr>
          <w:p w14:paraId="29F245C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4E6C521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28号</w:t>
            </w:r>
          </w:p>
        </w:tc>
        <w:tc>
          <w:tcPr>
            <w:tcW w:w="2977" w:type="dxa"/>
            <w:vAlign w:val="center"/>
          </w:tcPr>
          <w:p w14:paraId="2C9611E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面条、馄饨等煮制类</w:t>
            </w:r>
          </w:p>
        </w:tc>
      </w:tr>
      <w:tr w:rsidR="00CE1441" w:rsidRPr="00CE1441" w14:paraId="29438667" w14:textId="77777777" w:rsidTr="0037443E">
        <w:trPr>
          <w:trHeight w:val="484"/>
          <w:jc w:val="center"/>
        </w:trPr>
        <w:tc>
          <w:tcPr>
            <w:tcW w:w="765" w:type="dxa"/>
            <w:vAlign w:val="center"/>
          </w:tcPr>
          <w:p w14:paraId="21AF505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12</w:t>
            </w:r>
          </w:p>
        </w:tc>
        <w:tc>
          <w:tcPr>
            <w:tcW w:w="846" w:type="dxa"/>
            <w:vAlign w:val="center"/>
          </w:tcPr>
          <w:p w14:paraId="5DAADF0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997" w:type="dxa"/>
            <w:vAlign w:val="center"/>
          </w:tcPr>
          <w:p w14:paraId="7F3A977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12号</w:t>
            </w:r>
          </w:p>
        </w:tc>
        <w:tc>
          <w:tcPr>
            <w:tcW w:w="1559" w:type="dxa"/>
            <w:vAlign w:val="center"/>
          </w:tcPr>
          <w:p w14:paraId="05D253A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打字复印店</w:t>
            </w:r>
          </w:p>
        </w:tc>
        <w:tc>
          <w:tcPr>
            <w:tcW w:w="284" w:type="dxa"/>
            <w:vMerge/>
            <w:vAlign w:val="center"/>
          </w:tcPr>
          <w:p w14:paraId="70DF0A66"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379ECCC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29</w:t>
            </w:r>
          </w:p>
        </w:tc>
        <w:tc>
          <w:tcPr>
            <w:tcW w:w="850" w:type="dxa"/>
            <w:vAlign w:val="center"/>
          </w:tcPr>
          <w:p w14:paraId="6222294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5396A43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29号</w:t>
            </w:r>
          </w:p>
        </w:tc>
        <w:tc>
          <w:tcPr>
            <w:tcW w:w="2977" w:type="dxa"/>
            <w:vAlign w:val="center"/>
          </w:tcPr>
          <w:p w14:paraId="5525E15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饼类、米线、肉排</w:t>
            </w:r>
            <w:proofErr w:type="gramStart"/>
            <w:r w:rsidRPr="00CE1441">
              <w:rPr>
                <w:rFonts w:ascii="宋体" w:eastAsia="宋体" w:hAnsi="宋体" w:cs="Calibri" w:hint="eastAsia"/>
                <w:sz w:val="22"/>
              </w:rPr>
              <w:t>饭系列</w:t>
            </w:r>
            <w:proofErr w:type="gramEnd"/>
          </w:p>
        </w:tc>
      </w:tr>
      <w:tr w:rsidR="00CE1441" w:rsidRPr="00CE1441" w14:paraId="421DF7D9" w14:textId="77777777" w:rsidTr="0037443E">
        <w:trPr>
          <w:trHeight w:val="90"/>
          <w:jc w:val="center"/>
        </w:trPr>
        <w:tc>
          <w:tcPr>
            <w:tcW w:w="765" w:type="dxa"/>
            <w:vAlign w:val="center"/>
          </w:tcPr>
          <w:p w14:paraId="1E87DA3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13</w:t>
            </w:r>
          </w:p>
        </w:tc>
        <w:tc>
          <w:tcPr>
            <w:tcW w:w="846" w:type="dxa"/>
            <w:vAlign w:val="center"/>
          </w:tcPr>
          <w:p w14:paraId="5CCA22D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997" w:type="dxa"/>
            <w:vAlign w:val="center"/>
          </w:tcPr>
          <w:p w14:paraId="51A6EC1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13号</w:t>
            </w:r>
          </w:p>
        </w:tc>
        <w:tc>
          <w:tcPr>
            <w:tcW w:w="1559" w:type="dxa"/>
            <w:vAlign w:val="center"/>
          </w:tcPr>
          <w:p w14:paraId="0BBD113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服装店</w:t>
            </w:r>
          </w:p>
        </w:tc>
        <w:tc>
          <w:tcPr>
            <w:tcW w:w="284" w:type="dxa"/>
            <w:vMerge/>
            <w:vAlign w:val="center"/>
          </w:tcPr>
          <w:p w14:paraId="6F4A4E68"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10AEED6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30</w:t>
            </w:r>
          </w:p>
        </w:tc>
        <w:tc>
          <w:tcPr>
            <w:tcW w:w="850" w:type="dxa"/>
            <w:vAlign w:val="center"/>
          </w:tcPr>
          <w:p w14:paraId="21D691EA"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3FA87D6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30号</w:t>
            </w:r>
          </w:p>
        </w:tc>
        <w:tc>
          <w:tcPr>
            <w:tcW w:w="2977" w:type="dxa"/>
            <w:vAlign w:val="center"/>
          </w:tcPr>
          <w:p w14:paraId="3DDF7F28"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水果店</w:t>
            </w:r>
          </w:p>
        </w:tc>
      </w:tr>
      <w:tr w:rsidR="00CE1441" w:rsidRPr="00CE1441" w14:paraId="6E2611E1" w14:textId="77777777" w:rsidTr="0037443E">
        <w:trPr>
          <w:trHeight w:val="501"/>
          <w:jc w:val="center"/>
        </w:trPr>
        <w:tc>
          <w:tcPr>
            <w:tcW w:w="765" w:type="dxa"/>
            <w:vAlign w:val="center"/>
          </w:tcPr>
          <w:p w14:paraId="12BA2344"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14</w:t>
            </w:r>
          </w:p>
        </w:tc>
        <w:tc>
          <w:tcPr>
            <w:tcW w:w="846" w:type="dxa"/>
            <w:vAlign w:val="center"/>
          </w:tcPr>
          <w:p w14:paraId="09E79C9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997" w:type="dxa"/>
            <w:vAlign w:val="center"/>
          </w:tcPr>
          <w:p w14:paraId="156FA2E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14号</w:t>
            </w:r>
          </w:p>
        </w:tc>
        <w:tc>
          <w:tcPr>
            <w:tcW w:w="1559" w:type="dxa"/>
            <w:vAlign w:val="center"/>
          </w:tcPr>
          <w:p w14:paraId="76CA35E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零食店</w:t>
            </w:r>
          </w:p>
        </w:tc>
        <w:tc>
          <w:tcPr>
            <w:tcW w:w="284" w:type="dxa"/>
            <w:vMerge/>
            <w:vAlign w:val="center"/>
          </w:tcPr>
          <w:p w14:paraId="4683275A"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30897D5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31</w:t>
            </w:r>
          </w:p>
        </w:tc>
        <w:tc>
          <w:tcPr>
            <w:tcW w:w="850" w:type="dxa"/>
            <w:vAlign w:val="center"/>
          </w:tcPr>
          <w:p w14:paraId="259A3DB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293D3C9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31号</w:t>
            </w:r>
          </w:p>
        </w:tc>
        <w:tc>
          <w:tcPr>
            <w:tcW w:w="2977" w:type="dxa"/>
            <w:vAlign w:val="center"/>
          </w:tcPr>
          <w:p w14:paraId="2D493FEC"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零食店</w:t>
            </w:r>
          </w:p>
        </w:tc>
      </w:tr>
      <w:tr w:rsidR="00CE1441" w:rsidRPr="00CE1441" w14:paraId="02878138" w14:textId="77777777" w:rsidTr="0037443E">
        <w:trPr>
          <w:trHeight w:val="484"/>
          <w:jc w:val="center"/>
        </w:trPr>
        <w:tc>
          <w:tcPr>
            <w:tcW w:w="765" w:type="dxa"/>
            <w:vAlign w:val="center"/>
          </w:tcPr>
          <w:p w14:paraId="4588DA1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15</w:t>
            </w:r>
          </w:p>
        </w:tc>
        <w:tc>
          <w:tcPr>
            <w:tcW w:w="846" w:type="dxa"/>
            <w:vAlign w:val="center"/>
          </w:tcPr>
          <w:p w14:paraId="2E22F620"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997" w:type="dxa"/>
            <w:vAlign w:val="center"/>
          </w:tcPr>
          <w:p w14:paraId="0E4900B2"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15号</w:t>
            </w:r>
          </w:p>
        </w:tc>
        <w:tc>
          <w:tcPr>
            <w:tcW w:w="1559" w:type="dxa"/>
            <w:vAlign w:val="center"/>
          </w:tcPr>
          <w:p w14:paraId="21AC62B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眼镜店</w:t>
            </w:r>
          </w:p>
        </w:tc>
        <w:tc>
          <w:tcPr>
            <w:tcW w:w="284" w:type="dxa"/>
            <w:vMerge/>
            <w:vAlign w:val="center"/>
          </w:tcPr>
          <w:p w14:paraId="6D52D25A"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1D5CAD6D"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32</w:t>
            </w:r>
          </w:p>
        </w:tc>
        <w:tc>
          <w:tcPr>
            <w:tcW w:w="850" w:type="dxa"/>
            <w:vAlign w:val="center"/>
          </w:tcPr>
          <w:p w14:paraId="0775E34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509CC28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32号</w:t>
            </w:r>
          </w:p>
        </w:tc>
        <w:tc>
          <w:tcPr>
            <w:tcW w:w="2977" w:type="dxa"/>
            <w:vAlign w:val="center"/>
          </w:tcPr>
          <w:p w14:paraId="28DEB30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数码电子</w:t>
            </w:r>
          </w:p>
        </w:tc>
      </w:tr>
      <w:tr w:rsidR="00CE1441" w:rsidRPr="00CE1441" w14:paraId="67E3A19D" w14:textId="77777777" w:rsidTr="0037443E">
        <w:trPr>
          <w:trHeight w:val="501"/>
          <w:jc w:val="center"/>
        </w:trPr>
        <w:tc>
          <w:tcPr>
            <w:tcW w:w="765" w:type="dxa"/>
            <w:vAlign w:val="center"/>
          </w:tcPr>
          <w:p w14:paraId="2374FB1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16</w:t>
            </w:r>
          </w:p>
        </w:tc>
        <w:tc>
          <w:tcPr>
            <w:tcW w:w="846" w:type="dxa"/>
            <w:vAlign w:val="center"/>
          </w:tcPr>
          <w:p w14:paraId="59D2631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997" w:type="dxa"/>
            <w:vAlign w:val="center"/>
          </w:tcPr>
          <w:p w14:paraId="7730A593"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16号</w:t>
            </w:r>
          </w:p>
        </w:tc>
        <w:tc>
          <w:tcPr>
            <w:tcW w:w="1559" w:type="dxa"/>
            <w:vAlign w:val="center"/>
          </w:tcPr>
          <w:p w14:paraId="204CDD09"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证件照</w:t>
            </w:r>
          </w:p>
        </w:tc>
        <w:tc>
          <w:tcPr>
            <w:tcW w:w="284" w:type="dxa"/>
            <w:vMerge/>
            <w:vAlign w:val="center"/>
          </w:tcPr>
          <w:p w14:paraId="3FC853A6"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033DD5AF"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33</w:t>
            </w:r>
          </w:p>
        </w:tc>
        <w:tc>
          <w:tcPr>
            <w:tcW w:w="850" w:type="dxa"/>
            <w:vAlign w:val="center"/>
          </w:tcPr>
          <w:p w14:paraId="763B4DE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1134" w:type="dxa"/>
            <w:vAlign w:val="center"/>
          </w:tcPr>
          <w:p w14:paraId="5C285AA7"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33号</w:t>
            </w:r>
          </w:p>
        </w:tc>
        <w:tc>
          <w:tcPr>
            <w:tcW w:w="2977" w:type="dxa"/>
            <w:vAlign w:val="center"/>
          </w:tcPr>
          <w:p w14:paraId="132AB161"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西式快餐</w:t>
            </w:r>
          </w:p>
        </w:tc>
      </w:tr>
      <w:tr w:rsidR="00CE1441" w:rsidRPr="00CE1441" w14:paraId="5B86F651" w14:textId="77777777" w:rsidTr="0037443E">
        <w:trPr>
          <w:trHeight w:val="501"/>
          <w:jc w:val="center"/>
        </w:trPr>
        <w:tc>
          <w:tcPr>
            <w:tcW w:w="765" w:type="dxa"/>
            <w:vAlign w:val="center"/>
          </w:tcPr>
          <w:p w14:paraId="22BBF9E6"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17</w:t>
            </w:r>
          </w:p>
        </w:tc>
        <w:tc>
          <w:tcPr>
            <w:tcW w:w="846" w:type="dxa"/>
            <w:vAlign w:val="center"/>
          </w:tcPr>
          <w:p w14:paraId="206EBBA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2楼</w:t>
            </w:r>
          </w:p>
        </w:tc>
        <w:tc>
          <w:tcPr>
            <w:tcW w:w="997" w:type="dxa"/>
            <w:vAlign w:val="center"/>
          </w:tcPr>
          <w:p w14:paraId="5322D4DB"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17号</w:t>
            </w:r>
          </w:p>
        </w:tc>
        <w:tc>
          <w:tcPr>
            <w:tcW w:w="1559" w:type="dxa"/>
            <w:vAlign w:val="center"/>
          </w:tcPr>
          <w:p w14:paraId="7A4CBCCE" w14:textId="77777777" w:rsidR="00CE1441" w:rsidRPr="00CE1441" w:rsidRDefault="00CE1441" w:rsidP="0037443E">
            <w:pPr>
              <w:spacing w:line="480" w:lineRule="exact"/>
              <w:jc w:val="center"/>
              <w:rPr>
                <w:rFonts w:ascii="宋体" w:eastAsia="宋体" w:hAnsi="宋体" w:cs="Calibri"/>
                <w:sz w:val="22"/>
              </w:rPr>
            </w:pPr>
            <w:r w:rsidRPr="00CE1441">
              <w:rPr>
                <w:rFonts w:ascii="宋体" w:eastAsia="宋体" w:hAnsi="宋体" w:cs="Calibri" w:hint="eastAsia"/>
                <w:sz w:val="22"/>
              </w:rPr>
              <w:t>洗衣店</w:t>
            </w:r>
          </w:p>
        </w:tc>
        <w:tc>
          <w:tcPr>
            <w:tcW w:w="284" w:type="dxa"/>
            <w:vMerge/>
            <w:vAlign w:val="center"/>
          </w:tcPr>
          <w:p w14:paraId="6CF43693" w14:textId="77777777" w:rsidR="00CE1441" w:rsidRPr="00CE1441" w:rsidRDefault="00CE1441" w:rsidP="0037443E">
            <w:pPr>
              <w:spacing w:line="480" w:lineRule="exact"/>
              <w:jc w:val="center"/>
              <w:rPr>
                <w:rFonts w:ascii="宋体" w:eastAsia="宋体" w:hAnsi="宋体" w:cs="Calibri"/>
                <w:sz w:val="22"/>
              </w:rPr>
            </w:pPr>
          </w:p>
        </w:tc>
        <w:tc>
          <w:tcPr>
            <w:tcW w:w="709" w:type="dxa"/>
            <w:vAlign w:val="center"/>
          </w:tcPr>
          <w:p w14:paraId="6FDE9C76" w14:textId="77777777" w:rsidR="00CE1441" w:rsidRPr="00CE1441" w:rsidRDefault="00CE1441" w:rsidP="0037443E">
            <w:pPr>
              <w:spacing w:line="480" w:lineRule="exact"/>
              <w:jc w:val="center"/>
              <w:rPr>
                <w:rFonts w:ascii="宋体" w:eastAsia="宋体" w:hAnsi="宋体" w:cs="Calibri"/>
                <w:sz w:val="22"/>
              </w:rPr>
            </w:pPr>
          </w:p>
        </w:tc>
        <w:tc>
          <w:tcPr>
            <w:tcW w:w="850" w:type="dxa"/>
            <w:vAlign w:val="center"/>
          </w:tcPr>
          <w:p w14:paraId="4A254CD5" w14:textId="77777777" w:rsidR="00CE1441" w:rsidRPr="00CE1441" w:rsidRDefault="00CE1441" w:rsidP="0037443E">
            <w:pPr>
              <w:spacing w:line="480" w:lineRule="exact"/>
              <w:jc w:val="center"/>
              <w:rPr>
                <w:rFonts w:ascii="宋体" w:eastAsia="宋体" w:hAnsi="宋体" w:cs="Calibri"/>
                <w:sz w:val="22"/>
              </w:rPr>
            </w:pPr>
          </w:p>
        </w:tc>
        <w:tc>
          <w:tcPr>
            <w:tcW w:w="1134" w:type="dxa"/>
            <w:vAlign w:val="center"/>
          </w:tcPr>
          <w:p w14:paraId="14016BDC" w14:textId="77777777" w:rsidR="00CE1441" w:rsidRPr="00CE1441" w:rsidRDefault="00CE1441" w:rsidP="0037443E">
            <w:pPr>
              <w:spacing w:line="480" w:lineRule="exact"/>
              <w:jc w:val="center"/>
              <w:rPr>
                <w:rFonts w:ascii="宋体" w:eastAsia="宋体" w:hAnsi="宋体" w:cs="Calibri"/>
                <w:sz w:val="22"/>
              </w:rPr>
            </w:pPr>
          </w:p>
        </w:tc>
        <w:tc>
          <w:tcPr>
            <w:tcW w:w="2977" w:type="dxa"/>
            <w:vAlign w:val="center"/>
          </w:tcPr>
          <w:p w14:paraId="1593A0A7" w14:textId="77777777" w:rsidR="00CE1441" w:rsidRPr="00CE1441" w:rsidRDefault="00CE1441" w:rsidP="0037443E">
            <w:pPr>
              <w:spacing w:line="480" w:lineRule="exact"/>
              <w:jc w:val="center"/>
              <w:rPr>
                <w:rFonts w:ascii="宋体" w:eastAsia="宋体" w:hAnsi="宋体" w:cs="Calibri"/>
                <w:sz w:val="22"/>
              </w:rPr>
            </w:pPr>
          </w:p>
        </w:tc>
      </w:tr>
    </w:tbl>
    <w:p w14:paraId="63A45E7C" w14:textId="77777777" w:rsidR="00CE1441" w:rsidRPr="00CE1441" w:rsidRDefault="00CE1441" w:rsidP="00CE1441">
      <w:pPr>
        <w:rPr>
          <w:rFonts w:ascii="宋体" w:eastAsia="宋体" w:hAnsi="宋体"/>
        </w:rPr>
      </w:pPr>
    </w:p>
    <w:p w14:paraId="33C9ABD1" w14:textId="77777777" w:rsidR="00CE1441" w:rsidRPr="00CE1441" w:rsidRDefault="00CE1441" w:rsidP="00CE1441">
      <w:pPr>
        <w:rPr>
          <w:rFonts w:ascii="宋体" w:eastAsia="宋体" w:hAnsi="宋体"/>
        </w:rPr>
      </w:pPr>
    </w:p>
    <w:p w14:paraId="5AD13290" w14:textId="77777777" w:rsidR="00CE1441" w:rsidRPr="00CE1441" w:rsidRDefault="00CE1441" w:rsidP="00CE1441">
      <w:pPr>
        <w:rPr>
          <w:rFonts w:ascii="宋体" w:eastAsia="宋体" w:hAnsi="宋体"/>
        </w:rPr>
      </w:pPr>
    </w:p>
    <w:p w14:paraId="268D9CA6" w14:textId="77777777" w:rsidR="00CE1441" w:rsidRDefault="00CE1441" w:rsidP="00CE1441">
      <w:pPr>
        <w:rPr>
          <w:rFonts w:ascii="宋体" w:eastAsia="宋体" w:hAnsi="宋体"/>
        </w:rPr>
      </w:pPr>
    </w:p>
    <w:p w14:paraId="38CFE7C7" w14:textId="77777777" w:rsidR="00CE1441" w:rsidRDefault="00CE1441" w:rsidP="00CE1441">
      <w:pPr>
        <w:rPr>
          <w:rFonts w:ascii="宋体" w:eastAsia="宋体" w:hAnsi="宋体"/>
        </w:rPr>
      </w:pPr>
    </w:p>
    <w:p w14:paraId="3F43D7A6" w14:textId="77777777" w:rsidR="00CE1441" w:rsidRDefault="00CE1441" w:rsidP="00CE1441">
      <w:pPr>
        <w:rPr>
          <w:rFonts w:ascii="宋体" w:eastAsia="宋体" w:hAnsi="宋体"/>
        </w:rPr>
      </w:pPr>
    </w:p>
    <w:p w14:paraId="3942A211" w14:textId="77777777" w:rsidR="00CE1441" w:rsidRPr="00CE1441" w:rsidRDefault="00CE1441" w:rsidP="00CE1441">
      <w:pPr>
        <w:rPr>
          <w:rFonts w:ascii="宋体" w:eastAsia="宋体" w:hAnsi="宋体"/>
        </w:rPr>
      </w:pPr>
    </w:p>
    <w:p w14:paraId="21BF5A15" w14:textId="77777777" w:rsidR="00CE1441" w:rsidRPr="00CE1441" w:rsidRDefault="00CE1441" w:rsidP="00CE1441">
      <w:pPr>
        <w:rPr>
          <w:rFonts w:ascii="宋体" w:eastAsia="宋体" w:hAnsi="宋体"/>
        </w:rPr>
      </w:pPr>
    </w:p>
    <w:p w14:paraId="44EF9FEF" w14:textId="77777777" w:rsidR="00CE1441" w:rsidRPr="00CE1441" w:rsidRDefault="00CE1441" w:rsidP="00CE1441">
      <w:pPr>
        <w:rPr>
          <w:rFonts w:ascii="宋体" w:eastAsia="宋体" w:hAnsi="宋体"/>
        </w:rPr>
      </w:pPr>
    </w:p>
    <w:p w14:paraId="37D77887" w14:textId="77777777" w:rsidR="00CE1441" w:rsidRPr="00CE1441" w:rsidRDefault="00CE1441" w:rsidP="00CE1441">
      <w:pPr>
        <w:rPr>
          <w:rFonts w:ascii="宋体" w:eastAsia="宋体" w:hAnsi="宋体"/>
        </w:rPr>
      </w:pPr>
    </w:p>
    <w:p w14:paraId="6037B1AD" w14:textId="77777777" w:rsidR="00CE1441" w:rsidRPr="00CE1441" w:rsidRDefault="00CE1441" w:rsidP="00CE1441">
      <w:pPr>
        <w:pStyle w:val="2"/>
        <w:spacing w:line="480" w:lineRule="exact"/>
        <w:jc w:val="center"/>
        <w:rPr>
          <w:b/>
          <w:bCs w:val="0"/>
          <w:color w:val="000000"/>
          <w:szCs w:val="32"/>
        </w:rPr>
      </w:pPr>
      <w:r w:rsidRPr="00CE1441">
        <w:rPr>
          <w:rFonts w:hint="eastAsia"/>
          <w:b/>
          <w:bCs w:val="0"/>
          <w:color w:val="000000"/>
          <w:szCs w:val="32"/>
        </w:rPr>
        <w:t>包二：学子餐厅一楼商铺</w:t>
      </w:r>
    </w:p>
    <w:p w14:paraId="53A8237F" w14:textId="77777777" w:rsidR="00CE1441" w:rsidRPr="00CE1441" w:rsidRDefault="00CE1441" w:rsidP="00CE1441">
      <w:pPr>
        <w:spacing w:line="520" w:lineRule="exact"/>
        <w:rPr>
          <w:rFonts w:ascii="宋体" w:eastAsia="宋体" w:hAnsi="宋体"/>
          <w:sz w:val="24"/>
        </w:rPr>
      </w:pPr>
      <w:r w:rsidRPr="00CE1441">
        <w:rPr>
          <w:rFonts w:ascii="宋体" w:eastAsia="宋体" w:hAnsi="宋体" w:cs="仿宋" w:hint="eastAsia"/>
          <w:b/>
          <w:sz w:val="24"/>
        </w:rPr>
        <w:t>一、商</w:t>
      </w:r>
      <w:proofErr w:type="gramStart"/>
      <w:r w:rsidRPr="00CE1441">
        <w:rPr>
          <w:rFonts w:ascii="宋体" w:eastAsia="宋体" w:hAnsi="宋体" w:cs="仿宋" w:hint="eastAsia"/>
          <w:b/>
          <w:sz w:val="24"/>
        </w:rPr>
        <w:t>铺基本</w:t>
      </w:r>
      <w:proofErr w:type="gramEnd"/>
      <w:r w:rsidRPr="00CE1441">
        <w:rPr>
          <w:rFonts w:ascii="宋体" w:eastAsia="宋体" w:hAnsi="宋体" w:cs="仿宋" w:hint="eastAsia"/>
          <w:b/>
          <w:sz w:val="24"/>
        </w:rPr>
        <w:t>情况：</w:t>
      </w:r>
    </w:p>
    <w:p w14:paraId="74669D52" w14:textId="77777777" w:rsidR="00CE1441" w:rsidRPr="00CE1441" w:rsidRDefault="00CE1441" w:rsidP="00CE1441">
      <w:pPr>
        <w:ind w:firstLineChars="200" w:firstLine="480"/>
        <w:rPr>
          <w:rFonts w:ascii="宋体" w:eastAsia="宋体" w:hAnsi="宋体"/>
          <w:sz w:val="24"/>
        </w:rPr>
      </w:pPr>
      <w:r w:rsidRPr="00CE1441">
        <w:rPr>
          <w:rFonts w:ascii="宋体" w:eastAsia="宋体" w:hAnsi="宋体" w:hint="eastAsia"/>
          <w:sz w:val="24"/>
        </w:rPr>
        <w:t>本次出租房屋位于学子餐厅一楼，面积56m</w:t>
      </w:r>
      <w:r w:rsidRPr="00CE1441">
        <w:rPr>
          <w:rFonts w:ascii="宋体" w:eastAsia="宋体" w:hAnsi="宋体" w:hint="eastAsia"/>
          <w:sz w:val="24"/>
          <w:vertAlign w:val="superscript"/>
        </w:rPr>
        <w:t>2</w:t>
      </w:r>
      <w:r w:rsidRPr="00CE1441">
        <w:rPr>
          <w:rFonts w:ascii="宋体" w:eastAsia="宋体" w:hAnsi="宋体" w:hint="eastAsia"/>
          <w:sz w:val="24"/>
        </w:rPr>
        <w:t xml:space="preserve"> （含预留消防通道），具体如图蓝色区域：</w:t>
      </w:r>
    </w:p>
    <w:p w14:paraId="1FAE38FE" w14:textId="4CBF175C" w:rsidR="00CE1441" w:rsidRPr="00CE1441" w:rsidRDefault="00CE1441" w:rsidP="00CE1441">
      <w:pPr>
        <w:rPr>
          <w:rFonts w:ascii="宋体" w:eastAsia="宋体" w:hAnsi="宋体"/>
          <w:sz w:val="24"/>
        </w:rPr>
      </w:pPr>
      <w:r w:rsidRPr="00CE1441">
        <w:rPr>
          <w:rFonts w:ascii="宋体" w:eastAsia="宋体" w:hAnsi="宋体" w:hint="eastAsia"/>
          <w:noProof/>
          <w:sz w:val="24"/>
        </w:rPr>
        <w:drawing>
          <wp:inline distT="0" distB="0" distL="0" distR="0" wp14:anchorId="7BD9DF1D" wp14:editId="4C503A52">
            <wp:extent cx="5274310" cy="2552700"/>
            <wp:effectExtent l="0" t="0" r="2540" b="0"/>
            <wp:docPr id="1448911990" name="图片 1" descr="5cc418a7888b44b3c19615555f3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5cc418a7888b44b3c19615555f356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552700"/>
                    </a:xfrm>
                    <a:prstGeom prst="rect">
                      <a:avLst/>
                    </a:prstGeom>
                    <a:noFill/>
                    <a:ln>
                      <a:noFill/>
                    </a:ln>
                  </pic:spPr>
                </pic:pic>
              </a:graphicData>
            </a:graphic>
          </wp:inline>
        </w:drawing>
      </w:r>
    </w:p>
    <w:p w14:paraId="79CD38D1" w14:textId="77777777" w:rsidR="00CE1441" w:rsidRPr="00CE1441" w:rsidRDefault="00CE1441" w:rsidP="00CE1441">
      <w:pPr>
        <w:spacing w:line="520" w:lineRule="exact"/>
        <w:rPr>
          <w:rFonts w:ascii="宋体" w:eastAsia="宋体" w:hAnsi="宋体" w:cs="仿宋"/>
          <w:b/>
          <w:sz w:val="24"/>
        </w:rPr>
      </w:pPr>
      <w:r w:rsidRPr="00CE1441">
        <w:rPr>
          <w:rFonts w:ascii="宋体" w:eastAsia="宋体" w:hAnsi="宋体" w:cs="仿宋" w:hint="eastAsia"/>
          <w:b/>
          <w:sz w:val="24"/>
        </w:rPr>
        <w:t>二、经营类别、经营期限：</w:t>
      </w:r>
    </w:p>
    <w:p w14:paraId="5109B43E"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1.经营类别：超市。</w:t>
      </w:r>
    </w:p>
    <w:p w14:paraId="7C549459" w14:textId="77777777" w:rsidR="00CE1441" w:rsidRPr="00CE1441" w:rsidRDefault="00CE1441" w:rsidP="00CE1441">
      <w:pPr>
        <w:adjustRightInd w:val="0"/>
        <w:snapToGrid w:val="0"/>
        <w:spacing w:line="520" w:lineRule="exact"/>
        <w:ind w:firstLineChars="200" w:firstLine="480"/>
        <w:rPr>
          <w:rFonts w:ascii="宋体" w:eastAsia="宋体" w:hAnsi="宋体" w:cs="宋体"/>
          <w:color w:val="FF0000"/>
          <w:sz w:val="24"/>
        </w:rPr>
      </w:pPr>
      <w:r w:rsidRPr="00CE1441">
        <w:rPr>
          <w:rFonts w:ascii="宋体" w:eastAsia="宋体" w:hAnsi="宋体" w:cs="宋体" w:hint="eastAsia"/>
          <w:sz w:val="24"/>
        </w:rPr>
        <w:t>2.经营期限：服务期5年，合同一年一签。</w:t>
      </w:r>
    </w:p>
    <w:p w14:paraId="53CC14C4" w14:textId="77777777" w:rsidR="00CE1441" w:rsidRPr="00CE1441" w:rsidRDefault="00CE1441" w:rsidP="00CE1441">
      <w:pPr>
        <w:adjustRightInd w:val="0"/>
        <w:snapToGrid w:val="0"/>
        <w:spacing w:line="520" w:lineRule="exact"/>
        <w:rPr>
          <w:rFonts w:ascii="宋体" w:eastAsia="宋体" w:hAnsi="宋体" w:cs="宋体"/>
          <w:b/>
          <w:sz w:val="24"/>
        </w:rPr>
      </w:pPr>
      <w:r w:rsidRPr="00CE1441">
        <w:rPr>
          <w:rFonts w:ascii="宋体" w:eastAsia="宋体" w:hAnsi="宋体" w:cs="宋体" w:hint="eastAsia"/>
          <w:b/>
          <w:sz w:val="24"/>
        </w:rPr>
        <w:t>三、起租价及房租缴纳：</w:t>
      </w:r>
    </w:p>
    <w:p w14:paraId="5745758C" w14:textId="77777777" w:rsidR="00CE1441" w:rsidRPr="00CE1441" w:rsidRDefault="00CE1441" w:rsidP="00CE1441">
      <w:pPr>
        <w:spacing w:line="520" w:lineRule="exact"/>
        <w:ind w:firstLineChars="200" w:firstLine="480"/>
        <w:rPr>
          <w:rFonts w:ascii="宋体" w:eastAsia="宋体" w:hAnsi="宋体" w:cs="宋体"/>
          <w:sz w:val="24"/>
        </w:rPr>
      </w:pPr>
      <w:r w:rsidRPr="00CE1441">
        <w:rPr>
          <w:rFonts w:ascii="宋体" w:eastAsia="宋体" w:hAnsi="宋体" w:cs="宋体" w:hint="eastAsia"/>
          <w:sz w:val="24"/>
        </w:rPr>
        <w:t>1.起租价：280028元/年。</w:t>
      </w:r>
    </w:p>
    <w:p w14:paraId="1EBB6D9A" w14:textId="77777777" w:rsidR="00CE1441" w:rsidRPr="00CE1441" w:rsidRDefault="00CE1441" w:rsidP="00CE1441">
      <w:pPr>
        <w:spacing w:line="520" w:lineRule="exact"/>
        <w:ind w:firstLineChars="200" w:firstLine="480"/>
        <w:rPr>
          <w:rFonts w:ascii="宋体" w:eastAsia="宋体" w:hAnsi="宋体" w:cs="宋体"/>
          <w:sz w:val="24"/>
        </w:rPr>
      </w:pPr>
      <w:r w:rsidRPr="00CE1441">
        <w:rPr>
          <w:rFonts w:ascii="宋体" w:eastAsia="宋体" w:hAnsi="宋体" w:cs="宋体" w:hint="eastAsia"/>
          <w:sz w:val="24"/>
        </w:rPr>
        <w:t>2.房租缴纳：按合同约定进行缴纳。</w:t>
      </w:r>
    </w:p>
    <w:p w14:paraId="17687C72" w14:textId="77777777" w:rsidR="00CE1441" w:rsidRPr="00CE1441" w:rsidRDefault="00CE1441" w:rsidP="00CE1441">
      <w:pPr>
        <w:adjustRightInd w:val="0"/>
        <w:snapToGrid w:val="0"/>
        <w:spacing w:line="520" w:lineRule="exact"/>
        <w:rPr>
          <w:rFonts w:ascii="宋体" w:eastAsia="宋体" w:hAnsi="宋体" w:cs="宋体"/>
          <w:sz w:val="24"/>
        </w:rPr>
      </w:pPr>
      <w:r w:rsidRPr="00CE1441">
        <w:rPr>
          <w:rFonts w:ascii="宋体" w:eastAsia="宋体" w:hAnsi="宋体" w:cs="宋体" w:hint="eastAsia"/>
          <w:b/>
          <w:sz w:val="24"/>
        </w:rPr>
        <w:t>四、管理及服务要求：</w:t>
      </w:r>
    </w:p>
    <w:p w14:paraId="1E7AF08A"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1.进驻商户不得违反国家相关法律法规及学校相关规定，应服从学校统一监督、检查和管理。学校定期对商户的经营和服务情况进行考评，评价内容包括安全、卫生、日常管理、服从管理、师生投诉与落实、经营等，考核评价采取定期检查、临时抽查、网评等方式，评价结果将作为商户能否继续在学校从事服务工作的重要依据。考核合格则次年续签合同，考核不合格解除合同退出经营。</w:t>
      </w:r>
    </w:p>
    <w:p w14:paraId="6D6AB0C7"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2.货物售价不得高于校内家家</w:t>
      </w:r>
      <w:proofErr w:type="gramStart"/>
      <w:r w:rsidRPr="00CE1441">
        <w:rPr>
          <w:rFonts w:ascii="宋体" w:eastAsia="宋体" w:hAnsi="宋体" w:cs="宋体" w:hint="eastAsia"/>
          <w:sz w:val="24"/>
        </w:rPr>
        <w:t>悦</w:t>
      </w:r>
      <w:proofErr w:type="gramEnd"/>
      <w:r w:rsidRPr="00CE1441">
        <w:rPr>
          <w:rFonts w:ascii="宋体" w:eastAsia="宋体" w:hAnsi="宋体" w:cs="宋体" w:hint="eastAsia"/>
          <w:sz w:val="24"/>
        </w:rPr>
        <w:t>超市的价格。</w:t>
      </w:r>
    </w:p>
    <w:p w14:paraId="310CA98C"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3.中标后不得改变竞租时填报的经营类别。商铺装修、装饰，新增大型设备、设施等需要提前报学校相关管理部门审批，审批通过后方可实施。要有与食堂风格相匹配的门头，经营区域内留有消防通道，中标人不得占用消防通道。</w:t>
      </w:r>
    </w:p>
    <w:p w14:paraId="4DD11F06"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4.</w:t>
      </w:r>
      <w:bookmarkStart w:id="1" w:name="_Hlk151630235"/>
      <w:bookmarkStart w:id="2" w:name="_Hlk151469422"/>
      <w:r w:rsidRPr="00CE1441">
        <w:rPr>
          <w:rFonts w:ascii="宋体" w:eastAsia="宋体" w:hAnsi="宋体" w:cs="宋体" w:hint="eastAsia"/>
          <w:sz w:val="24"/>
        </w:rPr>
        <w:t>开标当日，现场公布开标结果后，于当日以转账汇款的形式向招标人缴纳¥50000（伍万元）的押金。不能如期签订合同的，押金不予退还，合同签订后押金转为履约保证金。</w:t>
      </w:r>
      <w:bookmarkEnd w:id="1"/>
    </w:p>
    <w:p w14:paraId="6AA007BD"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招标人名称：【哈尔滨工业大学（威海）】</w:t>
      </w:r>
    </w:p>
    <w:p w14:paraId="1855C058"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户名：【哈尔滨工业大学（威海）】</w:t>
      </w:r>
    </w:p>
    <w:p w14:paraId="2CC0ABEA"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账号：【1614028309024901364】</w:t>
      </w:r>
    </w:p>
    <w:p w14:paraId="768FEF78"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开户行：【中国工商银行股份有限公司威海文化西路支行】</w:t>
      </w:r>
    </w:p>
    <w:p w14:paraId="0AE2C908"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国税纳税人识别号：【12371000F50330103Q】</w:t>
      </w:r>
    </w:p>
    <w:p w14:paraId="3946E3E4" w14:textId="77777777" w:rsidR="00CE1441" w:rsidRPr="00CE1441" w:rsidRDefault="00CE1441" w:rsidP="00CE1441">
      <w:pPr>
        <w:adjustRightInd w:val="0"/>
        <w:snapToGrid w:val="0"/>
        <w:spacing w:line="520" w:lineRule="exact"/>
        <w:ind w:firstLineChars="200" w:firstLine="480"/>
        <w:rPr>
          <w:rFonts w:ascii="宋体" w:eastAsia="宋体" w:hAnsi="宋体" w:cs="宋体"/>
          <w:sz w:val="24"/>
        </w:rPr>
      </w:pPr>
      <w:r w:rsidRPr="00CE1441">
        <w:rPr>
          <w:rFonts w:ascii="宋体" w:eastAsia="宋体" w:hAnsi="宋体" w:cs="宋体" w:hint="eastAsia"/>
          <w:sz w:val="24"/>
        </w:rPr>
        <w:t>地址电话：【威海市文化西路2号 0631-5686908】</w:t>
      </w:r>
    </w:p>
    <w:p w14:paraId="6FA16D34"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sz w:val="24"/>
        </w:rPr>
        <w:t>5</w:t>
      </w:r>
      <w:r w:rsidRPr="00CE1441">
        <w:rPr>
          <w:rFonts w:ascii="宋体" w:eastAsia="宋体" w:hAnsi="宋体" w:cs="宋体" w:hint="eastAsia"/>
          <w:sz w:val="24"/>
        </w:rPr>
        <w:t>.本次招标无装修免租期。</w:t>
      </w:r>
      <w:bookmarkEnd w:id="2"/>
    </w:p>
    <w:p w14:paraId="1EE759C1" w14:textId="77777777" w:rsidR="00CE1441" w:rsidRPr="00CE1441" w:rsidRDefault="00CE1441" w:rsidP="00CE1441">
      <w:pPr>
        <w:adjustRightInd w:val="0"/>
        <w:snapToGrid w:val="0"/>
        <w:spacing w:line="500" w:lineRule="exact"/>
        <w:rPr>
          <w:rFonts w:ascii="宋体" w:eastAsia="宋体" w:hAnsi="宋体" w:cs="宋体"/>
          <w:b/>
          <w:sz w:val="24"/>
        </w:rPr>
      </w:pPr>
      <w:r w:rsidRPr="00CE1441">
        <w:rPr>
          <w:rFonts w:ascii="宋体" w:eastAsia="宋体" w:hAnsi="宋体" w:cs="宋体" w:hint="eastAsia"/>
          <w:b/>
          <w:sz w:val="24"/>
        </w:rPr>
        <w:t>五、相关费用的说明：</w:t>
      </w:r>
    </w:p>
    <w:p w14:paraId="2C6B1050"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1.中标人自行承担经营区域内的水、电费用，收费标准为：水费4.7元/立方米，电费1元/度，收费标准随威海市水电</w:t>
      </w:r>
      <w:proofErr w:type="gramStart"/>
      <w:r w:rsidRPr="00CE1441">
        <w:rPr>
          <w:rFonts w:ascii="宋体" w:eastAsia="宋体" w:hAnsi="宋体" w:cs="宋体" w:hint="eastAsia"/>
          <w:sz w:val="24"/>
        </w:rPr>
        <w:t>暖价格</w:t>
      </w:r>
      <w:proofErr w:type="gramEnd"/>
      <w:r w:rsidRPr="00CE1441">
        <w:rPr>
          <w:rFonts w:ascii="宋体" w:eastAsia="宋体" w:hAnsi="宋体" w:cs="宋体" w:hint="eastAsia"/>
          <w:sz w:val="24"/>
        </w:rPr>
        <w:t>浮动而相应调整。</w:t>
      </w:r>
    </w:p>
    <w:p w14:paraId="225DA6AE"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2.所有租赁区域内维修、维护、保洁等费用由中标人自行承担。</w:t>
      </w:r>
    </w:p>
    <w:p w14:paraId="7DD01DF9"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3.房屋租赁费发票的税费由中标人承担。</w:t>
      </w:r>
    </w:p>
    <w:p w14:paraId="341AE593" w14:textId="77777777" w:rsidR="00CE1441" w:rsidRPr="00CE1441" w:rsidRDefault="00CE1441" w:rsidP="00CE1441">
      <w:pPr>
        <w:adjustRightInd w:val="0"/>
        <w:snapToGrid w:val="0"/>
        <w:spacing w:line="500" w:lineRule="exact"/>
        <w:rPr>
          <w:rFonts w:ascii="宋体" w:eastAsia="宋体" w:hAnsi="宋体" w:cs="宋体"/>
          <w:sz w:val="24"/>
        </w:rPr>
      </w:pPr>
      <w:r w:rsidRPr="00CE1441">
        <w:rPr>
          <w:rFonts w:ascii="宋体" w:eastAsia="宋体" w:hAnsi="宋体" w:cs="宋体" w:hint="eastAsia"/>
          <w:b/>
          <w:sz w:val="24"/>
        </w:rPr>
        <w:t>六、出现下列情况或行为将不能够继续在学校进行经营服务：</w:t>
      </w:r>
    </w:p>
    <w:p w14:paraId="06E605A8"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1.有违反国家相关法律法规规定行为的；</w:t>
      </w:r>
    </w:p>
    <w:p w14:paraId="4173BBEC"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2.出现安全事件或事故（食品安全、消防安全、生产和设备安全、人员安全等）情节严重或造成一定损失（影响）的；</w:t>
      </w:r>
    </w:p>
    <w:p w14:paraId="0FFD27ED"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3.将房屋（场地）转包或转租他人的；</w:t>
      </w:r>
    </w:p>
    <w:p w14:paraId="7DF164BE"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4.擅自改变经营范围、经营性质或房屋用途的；</w:t>
      </w:r>
    </w:p>
    <w:p w14:paraId="30B2CF53"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5.未按时上交相关费用，经催告仍不能在规定时间内上交的；</w:t>
      </w:r>
    </w:p>
    <w:p w14:paraId="56C87832"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6.经营中存在欺诈行为或</w:t>
      </w:r>
      <w:proofErr w:type="gramStart"/>
      <w:r w:rsidRPr="00CE1441">
        <w:rPr>
          <w:rFonts w:ascii="宋体" w:eastAsia="宋体" w:hAnsi="宋体" w:cs="宋体" w:hint="eastAsia"/>
          <w:sz w:val="24"/>
        </w:rPr>
        <w:t>不</w:t>
      </w:r>
      <w:proofErr w:type="gramEnd"/>
      <w:r w:rsidRPr="00CE1441">
        <w:rPr>
          <w:rFonts w:ascii="宋体" w:eastAsia="宋体" w:hAnsi="宋体" w:cs="宋体" w:hint="eastAsia"/>
          <w:sz w:val="24"/>
        </w:rPr>
        <w:t>诚信经营（短斤少两、以次充好、经营假冒伪劣品等）的；</w:t>
      </w:r>
    </w:p>
    <w:p w14:paraId="63B7F638"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7.存在恶性竞争行为或利用信件、网络等方式传播不实信息，造谣或诋毁他人的；辱骂侮辱师生、员工，或发生打架斗殴等事件的；</w:t>
      </w:r>
    </w:p>
    <w:p w14:paraId="236DBD4E"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8.工作时间饮酒或饮酒后上岗工作的；</w:t>
      </w:r>
    </w:p>
    <w:p w14:paraId="44040F96" w14:textId="77777777" w:rsidR="00CE1441" w:rsidRPr="00CE1441" w:rsidRDefault="00CE1441" w:rsidP="00CE1441">
      <w:pPr>
        <w:adjustRightInd w:val="0"/>
        <w:snapToGrid w:val="0"/>
        <w:spacing w:line="500" w:lineRule="exact"/>
        <w:ind w:firstLineChars="200" w:firstLine="480"/>
        <w:rPr>
          <w:rFonts w:ascii="宋体" w:eastAsia="宋体" w:hAnsi="宋体" w:cs="宋体"/>
          <w:sz w:val="24"/>
        </w:rPr>
      </w:pPr>
      <w:r w:rsidRPr="00CE1441">
        <w:rPr>
          <w:rFonts w:ascii="宋体" w:eastAsia="宋体" w:hAnsi="宋体" w:cs="宋体" w:hint="eastAsia"/>
          <w:sz w:val="24"/>
        </w:rPr>
        <w:t>9.接到校区管理人员下达的整改通知后，拒不整改的或不服从校区监督管理的；</w:t>
      </w:r>
    </w:p>
    <w:p w14:paraId="6AD6B472" w14:textId="77777777" w:rsidR="00CE1441" w:rsidRPr="00CE1441" w:rsidRDefault="00CE1441" w:rsidP="00CE1441">
      <w:pPr>
        <w:adjustRightInd w:val="0"/>
        <w:snapToGrid w:val="0"/>
        <w:spacing w:line="500" w:lineRule="exact"/>
        <w:ind w:firstLineChars="200" w:firstLine="480"/>
        <w:rPr>
          <w:rFonts w:ascii="宋体" w:eastAsia="宋体" w:hAnsi="宋体"/>
          <w:sz w:val="24"/>
        </w:rPr>
      </w:pPr>
      <w:r w:rsidRPr="00CE1441">
        <w:rPr>
          <w:rFonts w:ascii="宋体" w:eastAsia="宋体" w:hAnsi="宋体" w:cs="宋体" w:hint="eastAsia"/>
          <w:sz w:val="24"/>
        </w:rPr>
        <w:t>10.出现其他不当行为，在师生中反响恶劣或给学校带来不良影响的。</w:t>
      </w:r>
    </w:p>
    <w:p w14:paraId="49D57A24" w14:textId="77777777" w:rsidR="00CE1441" w:rsidRPr="00CE1441" w:rsidRDefault="00CE1441" w:rsidP="00CE1441">
      <w:pPr>
        <w:pStyle w:val="a7"/>
        <w:tabs>
          <w:tab w:val="left" w:pos="580"/>
        </w:tabs>
        <w:rPr>
          <w:rFonts w:hAnsi="宋体"/>
          <w:b/>
          <w:bCs/>
          <w:sz w:val="24"/>
          <w:szCs w:val="24"/>
        </w:rPr>
      </w:pPr>
    </w:p>
    <w:p w14:paraId="33665376" w14:textId="77777777" w:rsidR="003E0E13" w:rsidRPr="00CE1441" w:rsidRDefault="003E0E13" w:rsidP="00CE1441">
      <w:pPr>
        <w:pStyle w:val="2"/>
        <w:spacing w:line="480" w:lineRule="exact"/>
        <w:jc w:val="left"/>
        <w:rPr>
          <w:sz w:val="32"/>
          <w:szCs w:val="32"/>
        </w:rPr>
      </w:pPr>
    </w:p>
    <w:sectPr w:rsidR="003E0E13" w:rsidRPr="00CE14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F452" w14:textId="77777777" w:rsidR="00A15340" w:rsidRDefault="00A15340" w:rsidP="00A15340">
      <w:r>
        <w:separator/>
      </w:r>
    </w:p>
  </w:endnote>
  <w:endnote w:type="continuationSeparator" w:id="0">
    <w:p w14:paraId="5088C127" w14:textId="77777777" w:rsidR="00A15340" w:rsidRDefault="00A15340" w:rsidP="00A1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18BA" w14:textId="77777777" w:rsidR="00A15340" w:rsidRDefault="00A15340" w:rsidP="00A15340">
      <w:r>
        <w:separator/>
      </w:r>
    </w:p>
  </w:footnote>
  <w:footnote w:type="continuationSeparator" w:id="0">
    <w:p w14:paraId="14526380" w14:textId="77777777" w:rsidR="00A15340" w:rsidRDefault="00A15340" w:rsidP="00A15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28"/>
    <w:rsid w:val="003E0E13"/>
    <w:rsid w:val="00486141"/>
    <w:rsid w:val="00577A3B"/>
    <w:rsid w:val="00581E7A"/>
    <w:rsid w:val="005B207C"/>
    <w:rsid w:val="00943E28"/>
    <w:rsid w:val="0095694D"/>
    <w:rsid w:val="00A15340"/>
    <w:rsid w:val="00CE1441"/>
    <w:rsid w:val="00D21E3B"/>
    <w:rsid w:val="00DC1A8E"/>
    <w:rsid w:val="00E9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7C029"/>
  <w15:chartTrackingRefBased/>
  <w15:docId w15:val="{64CA933F-E01B-4DDC-8F85-14841A94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3E0E13"/>
    <w:pPr>
      <w:keepNext/>
      <w:outlineLvl w:val="1"/>
    </w:pPr>
    <w:rPr>
      <w:rFonts w:ascii="宋体" w:eastAsia="宋体" w:hAnsi="宋体" w:cs="Times New Roman"/>
      <w:bCs/>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340"/>
    <w:pPr>
      <w:tabs>
        <w:tab w:val="center" w:pos="4153"/>
        <w:tab w:val="right" w:pos="8306"/>
      </w:tabs>
      <w:snapToGrid w:val="0"/>
      <w:jc w:val="center"/>
    </w:pPr>
    <w:rPr>
      <w:sz w:val="18"/>
      <w:szCs w:val="18"/>
    </w:rPr>
  </w:style>
  <w:style w:type="character" w:customStyle="1" w:styleId="a4">
    <w:name w:val="页眉 字符"/>
    <w:basedOn w:val="a0"/>
    <w:link w:val="a3"/>
    <w:uiPriority w:val="99"/>
    <w:rsid w:val="00A15340"/>
    <w:rPr>
      <w:sz w:val="18"/>
      <w:szCs w:val="18"/>
    </w:rPr>
  </w:style>
  <w:style w:type="paragraph" w:styleId="a5">
    <w:name w:val="footer"/>
    <w:basedOn w:val="a"/>
    <w:link w:val="a6"/>
    <w:uiPriority w:val="99"/>
    <w:unhideWhenUsed/>
    <w:rsid w:val="00A15340"/>
    <w:pPr>
      <w:tabs>
        <w:tab w:val="center" w:pos="4153"/>
        <w:tab w:val="right" w:pos="8306"/>
      </w:tabs>
      <w:snapToGrid w:val="0"/>
      <w:jc w:val="left"/>
    </w:pPr>
    <w:rPr>
      <w:sz w:val="18"/>
      <w:szCs w:val="18"/>
    </w:rPr>
  </w:style>
  <w:style w:type="character" w:customStyle="1" w:styleId="a6">
    <w:name w:val="页脚 字符"/>
    <w:basedOn w:val="a0"/>
    <w:link w:val="a5"/>
    <w:uiPriority w:val="99"/>
    <w:rsid w:val="00A15340"/>
    <w:rPr>
      <w:sz w:val="18"/>
      <w:szCs w:val="18"/>
    </w:rPr>
  </w:style>
  <w:style w:type="character" w:customStyle="1" w:styleId="20">
    <w:name w:val="标题 2 字符"/>
    <w:basedOn w:val="a0"/>
    <w:link w:val="2"/>
    <w:rsid w:val="003E0E13"/>
    <w:rPr>
      <w:rFonts w:ascii="宋体" w:eastAsia="宋体" w:hAnsi="宋体" w:cs="Times New Roman"/>
      <w:bCs/>
      <w:sz w:val="28"/>
      <w:szCs w:val="28"/>
      <w14:ligatures w14:val="none"/>
    </w:rPr>
  </w:style>
  <w:style w:type="paragraph" w:styleId="a7">
    <w:name w:val="Plain Text"/>
    <w:aliases w:val="普通文字,Char Char Char Char Char Char Char Char Char,Texte,普通文字1,普通文字2,普通文字3,普通文字4,普通文字5,普通文字6,普通文字11,普通文字21,普通文字31,普通文字41,普通文字7, Char Char Char Char Char Char Char Char,孙普文字,Char Char Char Char Char Char Char Char,纯文本 Char1 Char Char,正 文 ,小,正 文 1,s4,特"/>
    <w:basedOn w:val="a"/>
    <w:link w:val="1"/>
    <w:qFormat/>
    <w:rsid w:val="00CE1441"/>
    <w:rPr>
      <w:rFonts w:ascii="宋体" w:eastAsia="宋体" w:hAnsi="Courier New" w:cs="Times New Roman"/>
      <w:szCs w:val="20"/>
      <w14:ligatures w14:val="none"/>
    </w:rPr>
  </w:style>
  <w:style w:type="character" w:customStyle="1" w:styleId="a8">
    <w:name w:val="纯文本 字符"/>
    <w:basedOn w:val="a0"/>
    <w:uiPriority w:val="99"/>
    <w:semiHidden/>
    <w:rsid w:val="00CE1441"/>
    <w:rPr>
      <w:rFonts w:asciiTheme="minorEastAsia" w:hAnsi="Courier New" w:cs="Courier New"/>
    </w:rPr>
  </w:style>
  <w:style w:type="character" w:customStyle="1" w:styleId="1">
    <w:name w:val="纯文本 字符1"/>
    <w:aliases w:val="普通文字 字符,Char Char Char Char Char Char Char Char Char 字符,Texte 字符,普通文字1 字符,普通文字2 字符,普通文字3 字符,普通文字4 字符,普通文字5 字符,普通文字6 字符,普通文字11 字符,普通文字21 字符,普通文字31 字符,普通文字41 字符,普通文字7 字符, Char Char Char Char Char Char Char Char 字符,孙普文字 字符,纯文本 Char1 Char Char 字符"/>
    <w:link w:val="a7"/>
    <w:qFormat/>
    <w:rsid w:val="00CE1441"/>
    <w:rPr>
      <w:rFonts w:ascii="宋体" w:eastAsia="宋体" w:hAnsi="Courier New" w:cs="Times New Roman"/>
      <w:szCs w:val="20"/>
      <w14:ligatures w14:val="none"/>
    </w:rPr>
  </w:style>
  <w:style w:type="paragraph" w:styleId="a9">
    <w:name w:val="Body Text"/>
    <w:basedOn w:val="a"/>
    <w:link w:val="aa"/>
    <w:uiPriority w:val="99"/>
    <w:semiHidden/>
    <w:unhideWhenUsed/>
    <w:rsid w:val="00CE1441"/>
    <w:pPr>
      <w:spacing w:after="120"/>
    </w:pPr>
  </w:style>
  <w:style w:type="character" w:customStyle="1" w:styleId="aa">
    <w:name w:val="正文文本 字符"/>
    <w:basedOn w:val="a0"/>
    <w:link w:val="a9"/>
    <w:uiPriority w:val="99"/>
    <w:semiHidden/>
    <w:rsid w:val="00CE1441"/>
  </w:style>
  <w:style w:type="paragraph" w:styleId="ab">
    <w:name w:val="Body Text First Indent"/>
    <w:basedOn w:val="a9"/>
    <w:link w:val="ac"/>
    <w:uiPriority w:val="99"/>
    <w:semiHidden/>
    <w:unhideWhenUsed/>
    <w:rsid w:val="00CE1441"/>
    <w:pPr>
      <w:ind w:firstLineChars="100" w:firstLine="420"/>
    </w:pPr>
    <w:rPr>
      <w:rFonts w:ascii="Times New Roman" w:eastAsia="宋体" w:hAnsi="Times New Roman" w:cs="Times New Roman"/>
      <w:szCs w:val="24"/>
      <w14:ligatures w14:val="none"/>
    </w:rPr>
  </w:style>
  <w:style w:type="character" w:customStyle="1" w:styleId="ac">
    <w:name w:val="正文文本首行缩进 字符"/>
    <w:basedOn w:val="aa"/>
    <w:link w:val="ab"/>
    <w:uiPriority w:val="99"/>
    <w:semiHidden/>
    <w:rsid w:val="00CE1441"/>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2023-11-24T00:07:00Z</dcterms:created>
  <dcterms:modified xsi:type="dcterms:W3CDTF">2023-11-28T08:04:00Z</dcterms:modified>
</cp:coreProperties>
</file>