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89D9">
      <w:pPr>
        <w:adjustRightInd w:val="0"/>
        <w:snapToGrid w:val="0"/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党校第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4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期预备党员培训班</w:t>
      </w:r>
    </w:p>
    <w:p w14:paraId="4F59EA0E">
      <w:pPr>
        <w:adjustRightInd w:val="0"/>
        <w:snapToGrid w:val="0"/>
        <w:spacing w:after="468" w:afterLines="150"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学生干部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工作分工及任职条件</w:t>
      </w:r>
    </w:p>
    <w:p w14:paraId="496CD7CD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一、大班班长</w:t>
      </w:r>
    </w:p>
    <w:p w14:paraId="09F4CD39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大班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教学</w:t>
      </w:r>
      <w:r>
        <w:rPr>
          <w:rFonts w:hint="eastAsia" w:ascii="宋体" w:hAnsi="宋体" w:eastAsia="宋体" w:cs="宋体"/>
          <w:sz w:val="32"/>
          <w:szCs w:val="32"/>
        </w:rPr>
        <w:t>管理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与</w:t>
      </w:r>
      <w:r>
        <w:rPr>
          <w:rFonts w:hint="eastAsia" w:ascii="宋体" w:hAnsi="宋体" w:eastAsia="宋体" w:cs="宋体"/>
          <w:sz w:val="32"/>
          <w:szCs w:val="32"/>
        </w:rPr>
        <w:t>整体活动的统筹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推进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FE28315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ascii="宋体" w:hAnsi="宋体" w:eastAsia="宋体" w:cs="宋体"/>
          <w:sz w:val="32"/>
          <w:szCs w:val="32"/>
        </w:rPr>
        <w:t>具有较强的责任心；愿意为同学服务，不怕吃苦；具有</w:t>
      </w:r>
      <w:r>
        <w:rPr>
          <w:rFonts w:hint="eastAsia" w:ascii="宋体" w:hAnsi="宋体" w:eastAsia="宋体" w:cs="宋体"/>
          <w:sz w:val="32"/>
          <w:szCs w:val="32"/>
        </w:rPr>
        <w:t>丰富的</w:t>
      </w:r>
      <w:r>
        <w:rPr>
          <w:rFonts w:ascii="宋体" w:hAnsi="宋体" w:eastAsia="宋体" w:cs="宋体"/>
          <w:sz w:val="32"/>
          <w:szCs w:val="32"/>
        </w:rPr>
        <w:t>学生干部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经历和</w:t>
      </w:r>
      <w:r>
        <w:rPr>
          <w:rFonts w:ascii="宋体" w:hAnsi="宋体" w:eastAsia="宋体" w:cs="宋体"/>
          <w:sz w:val="32"/>
          <w:szCs w:val="32"/>
        </w:rPr>
        <w:t>工作经验，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</w:t>
      </w:r>
      <w:r>
        <w:rPr>
          <w:rFonts w:ascii="宋体" w:hAnsi="宋体" w:eastAsia="宋体" w:cs="宋体"/>
          <w:sz w:val="32"/>
          <w:szCs w:val="32"/>
        </w:rPr>
        <w:t>较强的组织能力和领导能力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A5C711B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计划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人。</w:t>
      </w:r>
    </w:p>
    <w:p w14:paraId="76350A0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二、小班班长</w:t>
      </w:r>
    </w:p>
    <w:p w14:paraId="31E13B44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党校培训期间的小班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教学</w:t>
      </w:r>
      <w:r>
        <w:rPr>
          <w:rFonts w:hint="eastAsia" w:ascii="宋体" w:hAnsi="宋体" w:eastAsia="宋体" w:cs="宋体"/>
          <w:sz w:val="32"/>
          <w:szCs w:val="32"/>
        </w:rPr>
        <w:t>管理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工作，包括小班班委会的组建</w:t>
      </w:r>
      <w:r>
        <w:rPr>
          <w:rFonts w:hint="eastAsia" w:ascii="宋体" w:hAnsi="宋体" w:eastAsia="宋体" w:cs="宋体"/>
          <w:sz w:val="32"/>
          <w:szCs w:val="32"/>
        </w:rPr>
        <w:t>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各类</w:t>
      </w:r>
      <w:r>
        <w:rPr>
          <w:rFonts w:hint="eastAsia" w:ascii="宋体" w:hAnsi="宋体" w:eastAsia="宋体" w:cs="宋体"/>
          <w:sz w:val="32"/>
          <w:szCs w:val="32"/>
        </w:rPr>
        <w:t>活动的策划与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组织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AA8BEFD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有较强的管理能力与组织能力，较强的与人沟通交流能力，做事踏实，工作细心，责任心强。</w:t>
      </w:r>
    </w:p>
    <w:p w14:paraId="5BA7E36F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计划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，具体人数根据实际班级数量调整。</w:t>
      </w:r>
    </w:p>
    <w:p w14:paraId="13A042DA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三、实践中心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主任及</w:t>
      </w:r>
      <w:r>
        <w:rPr>
          <w:rFonts w:hint="eastAsia" w:ascii="黑体" w:hAnsi="黑体" w:eastAsia="黑体" w:cs="黑体"/>
          <w:bCs/>
          <w:sz w:val="32"/>
          <w:szCs w:val="32"/>
        </w:rPr>
        <w:t>工作人员</w:t>
      </w:r>
    </w:p>
    <w:p w14:paraId="5C6D5080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各类</w:t>
      </w:r>
      <w:r>
        <w:rPr>
          <w:rFonts w:hint="eastAsia" w:ascii="宋体" w:hAnsi="宋体" w:eastAsia="宋体" w:cs="宋体"/>
          <w:sz w:val="32"/>
          <w:szCs w:val="32"/>
        </w:rPr>
        <w:t>实践活动的策划及举办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包含</w:t>
      </w:r>
      <w:r>
        <w:rPr>
          <w:rFonts w:hint="eastAsia" w:ascii="宋体" w:hAnsi="宋体" w:eastAsia="宋体" w:cs="宋体"/>
          <w:sz w:val="32"/>
          <w:szCs w:val="32"/>
        </w:rPr>
        <w:t>开班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仪式</w:t>
      </w:r>
      <w:r>
        <w:rPr>
          <w:rFonts w:hint="eastAsia" w:ascii="宋体" w:hAnsi="宋体" w:eastAsia="宋体" w:cs="宋体"/>
          <w:sz w:val="32"/>
          <w:szCs w:val="32"/>
        </w:rPr>
        <w:t>、结业典礼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文艺汇演等</w:t>
      </w:r>
      <w:r>
        <w:rPr>
          <w:rFonts w:hint="eastAsia" w:ascii="宋体" w:hAnsi="宋体" w:eastAsia="宋体" w:cs="宋体"/>
          <w:sz w:val="32"/>
          <w:szCs w:val="32"/>
        </w:rPr>
        <w:t>活动。</w:t>
      </w:r>
    </w:p>
    <w:p w14:paraId="0D3F2EFC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有较强的组织能力，较强的与人沟通交流能力，做事踏实，工作细心，责任心强。举办过班级、社团或学生组织活动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有相关经验</w:t>
      </w:r>
      <w:r>
        <w:rPr>
          <w:rFonts w:hint="eastAsia" w:ascii="宋体" w:hAnsi="宋体" w:eastAsia="宋体" w:cs="宋体"/>
          <w:sz w:val="32"/>
          <w:szCs w:val="32"/>
        </w:rPr>
        <w:t>者优先。</w:t>
      </w:r>
    </w:p>
    <w:p w14:paraId="0DF72E4C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主任2人，其他工作人员若干。</w:t>
      </w:r>
    </w:p>
    <w:p w14:paraId="6DFA0A2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四、宣传中心主任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及工作人员</w:t>
      </w:r>
    </w:p>
    <w:p w14:paraId="65BBF8E3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党校培训期间的新闻宣传工作，如大班活动的摄影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摄像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素材</w:t>
      </w:r>
      <w:r>
        <w:rPr>
          <w:rFonts w:hint="eastAsia" w:ascii="宋体" w:hAnsi="宋体" w:eastAsia="宋体" w:cs="宋体"/>
          <w:sz w:val="32"/>
          <w:szCs w:val="32"/>
        </w:rPr>
        <w:t>处理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视频制作，以及</w:t>
      </w:r>
      <w:r>
        <w:rPr>
          <w:rFonts w:hint="eastAsia" w:ascii="宋体" w:hAnsi="宋体" w:eastAsia="宋体" w:cs="宋体"/>
          <w:sz w:val="32"/>
          <w:szCs w:val="32"/>
        </w:rPr>
        <w:t>新闻稿的撰写等。</w:t>
      </w:r>
    </w:p>
    <w:p w14:paraId="35738FE7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有处理图片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视频素材</w:t>
      </w:r>
      <w:r>
        <w:rPr>
          <w:rFonts w:hint="eastAsia" w:ascii="宋体" w:hAnsi="宋体" w:eastAsia="宋体" w:cs="宋体"/>
          <w:sz w:val="32"/>
          <w:szCs w:val="32"/>
        </w:rPr>
        <w:t>及撰写新闻稿的功底，做事踏实，工作细心，责任心强。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有相关</w:t>
      </w:r>
      <w:r>
        <w:rPr>
          <w:rFonts w:hint="eastAsia" w:ascii="宋体" w:hAnsi="宋体" w:eastAsia="宋体" w:cs="宋体"/>
          <w:sz w:val="32"/>
          <w:szCs w:val="32"/>
        </w:rPr>
        <w:t>设备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有经验者优先。</w:t>
      </w:r>
    </w:p>
    <w:p w14:paraId="538AAF41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主任2人，其他工作人员若干。</w:t>
      </w:r>
    </w:p>
    <w:p w14:paraId="2B029E2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五、大班活动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设备</w:t>
      </w:r>
      <w:r>
        <w:rPr>
          <w:rFonts w:hint="eastAsia" w:ascii="黑体" w:hAnsi="黑体" w:eastAsia="黑体" w:cs="黑体"/>
          <w:bCs/>
          <w:sz w:val="32"/>
          <w:szCs w:val="32"/>
        </w:rPr>
        <w:t>操作人员</w:t>
      </w:r>
    </w:p>
    <w:p w14:paraId="7BBDB85A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</w:rPr>
        <w:t>负责大班活动</w:t>
      </w:r>
      <w:r>
        <w:rPr>
          <w:rFonts w:ascii="宋体" w:hAnsi="宋体" w:eastAsia="宋体" w:cs="宋体"/>
          <w:sz w:val="32"/>
          <w:szCs w:val="32"/>
        </w:rPr>
        <w:t>PPT</w:t>
      </w:r>
      <w:r>
        <w:rPr>
          <w:rFonts w:hint="eastAsia" w:ascii="宋体" w:hAnsi="宋体" w:eastAsia="宋体" w:cs="宋体"/>
          <w:sz w:val="32"/>
          <w:szCs w:val="32"/>
        </w:rPr>
        <w:t>的制作及现场播放。</w:t>
      </w:r>
    </w:p>
    <w:p w14:paraId="15654A96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熟悉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学校</w:t>
      </w:r>
      <w:r>
        <w:rPr>
          <w:rFonts w:hint="eastAsia" w:ascii="宋体" w:hAnsi="宋体" w:eastAsia="宋体" w:cs="宋体"/>
          <w:sz w:val="32"/>
          <w:szCs w:val="32"/>
        </w:rPr>
        <w:t>多媒体设备，有经验者优先。</w:t>
      </w:r>
    </w:p>
    <w:p w14:paraId="6C23C5E6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6EFCDAFE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六、大班活动主持人</w:t>
      </w:r>
    </w:p>
    <w:p w14:paraId="077B8B9A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</w:rPr>
        <w:t>负责开班典礼、大班活动及结业典礼的主持工作。</w:t>
      </w:r>
    </w:p>
    <w:p w14:paraId="3B07D828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仪表端庄、吐字清晰，有主持经验者优先。</w:t>
      </w:r>
    </w:p>
    <w:p w14:paraId="54271B9A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人（一男一女）。</w:t>
      </w:r>
    </w:p>
    <w:p w14:paraId="3B7EB0B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七、大班活动礼仪人员</w:t>
      </w:r>
    </w:p>
    <w:p w14:paraId="64A5CCC3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主要任务：</w:t>
      </w:r>
      <w:r>
        <w:rPr>
          <w:rFonts w:hint="eastAsia" w:ascii="宋体" w:hAnsi="宋体" w:eastAsia="宋体" w:cs="宋体"/>
          <w:sz w:val="32"/>
          <w:szCs w:val="32"/>
        </w:rPr>
        <w:t>负责开班典礼、大班活动及结业典礼的礼仪工作，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包括</w:t>
      </w:r>
      <w:r>
        <w:rPr>
          <w:rFonts w:hint="eastAsia" w:ascii="宋体" w:hAnsi="宋体" w:eastAsia="宋体" w:cs="宋体"/>
          <w:sz w:val="32"/>
          <w:szCs w:val="32"/>
        </w:rPr>
        <w:t>迎宾、颁奖等。</w:t>
      </w:r>
    </w:p>
    <w:p w14:paraId="62CEBC82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仪表端庄，有正装、有经验者优先。</w:t>
      </w:r>
    </w:p>
    <w:p w14:paraId="21EBFCB7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人。</w:t>
      </w:r>
    </w:p>
    <w:p w14:paraId="1838CB0C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 w14:paraId="0ADC6F0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以上工作人员在党校结业成绩中均有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相应加分</w:t>
      </w:r>
      <w:r>
        <w:rPr>
          <w:rFonts w:hint="eastAsia" w:ascii="楷体" w:hAnsi="楷体" w:eastAsia="楷体" w:cs="楷体"/>
          <w:sz w:val="32"/>
          <w:szCs w:val="32"/>
        </w:rPr>
        <w:t>，欢迎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同学们</w:t>
      </w:r>
      <w:r>
        <w:rPr>
          <w:rFonts w:hint="eastAsia" w:ascii="楷体" w:hAnsi="楷体" w:eastAsia="楷体" w:cs="楷体"/>
          <w:sz w:val="32"/>
          <w:szCs w:val="32"/>
        </w:rPr>
        <w:t>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90551-0E66-4806-B998-778E8AE05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9BA98C-DA4D-4439-805F-966AF319ED41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4325A4-8EA3-4A9B-B74D-1A1E583C52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1BDC06-C79E-4829-854C-03F3E00EB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lMjUyZTY2OWU0M2NmOGFkYjhiYTc1OWEwYWMzNGUifQ=="/>
  </w:docVars>
  <w:rsids>
    <w:rsidRoot w:val="003A0171"/>
    <w:rsid w:val="00050AEF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81E29"/>
    <w:rsid w:val="00292540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74778"/>
    <w:rsid w:val="006A02D3"/>
    <w:rsid w:val="006D7A96"/>
    <w:rsid w:val="006E45BA"/>
    <w:rsid w:val="007117AE"/>
    <w:rsid w:val="00744284"/>
    <w:rsid w:val="00796F6A"/>
    <w:rsid w:val="007D455F"/>
    <w:rsid w:val="007D710B"/>
    <w:rsid w:val="00851E20"/>
    <w:rsid w:val="008556B5"/>
    <w:rsid w:val="00877B61"/>
    <w:rsid w:val="00960B16"/>
    <w:rsid w:val="00A003B4"/>
    <w:rsid w:val="00A571D6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52EEC"/>
    <w:rsid w:val="00CB1051"/>
    <w:rsid w:val="00CB1496"/>
    <w:rsid w:val="00CB344E"/>
    <w:rsid w:val="00CC70F2"/>
    <w:rsid w:val="00D900B1"/>
    <w:rsid w:val="00DA6B07"/>
    <w:rsid w:val="00DC771A"/>
    <w:rsid w:val="00E21C2B"/>
    <w:rsid w:val="00E5518E"/>
    <w:rsid w:val="00E60011"/>
    <w:rsid w:val="00E8052E"/>
    <w:rsid w:val="00E82570"/>
    <w:rsid w:val="00EB55FB"/>
    <w:rsid w:val="00F045F3"/>
    <w:rsid w:val="00FC0B12"/>
    <w:rsid w:val="045E2F33"/>
    <w:rsid w:val="0B5D0616"/>
    <w:rsid w:val="0EDF20AA"/>
    <w:rsid w:val="0EF26779"/>
    <w:rsid w:val="104E5D38"/>
    <w:rsid w:val="12E32EDE"/>
    <w:rsid w:val="14F40D59"/>
    <w:rsid w:val="16E13411"/>
    <w:rsid w:val="184B6CEB"/>
    <w:rsid w:val="191107B2"/>
    <w:rsid w:val="1A2145EA"/>
    <w:rsid w:val="1E974EF3"/>
    <w:rsid w:val="2524556B"/>
    <w:rsid w:val="2B9B5CD8"/>
    <w:rsid w:val="2BBF58E7"/>
    <w:rsid w:val="2EFF60B4"/>
    <w:rsid w:val="30EF581F"/>
    <w:rsid w:val="31726853"/>
    <w:rsid w:val="34442A98"/>
    <w:rsid w:val="34645984"/>
    <w:rsid w:val="34891880"/>
    <w:rsid w:val="34DE7840"/>
    <w:rsid w:val="3CF50DBD"/>
    <w:rsid w:val="3D195586"/>
    <w:rsid w:val="3EC10799"/>
    <w:rsid w:val="3FF61A3B"/>
    <w:rsid w:val="42421852"/>
    <w:rsid w:val="44EB52CD"/>
    <w:rsid w:val="4C013289"/>
    <w:rsid w:val="54397A5A"/>
    <w:rsid w:val="564367C8"/>
    <w:rsid w:val="56D91E2F"/>
    <w:rsid w:val="57831685"/>
    <w:rsid w:val="5E7E677D"/>
    <w:rsid w:val="5F714787"/>
    <w:rsid w:val="5FF90261"/>
    <w:rsid w:val="61EA36CC"/>
    <w:rsid w:val="631F2797"/>
    <w:rsid w:val="664F5592"/>
    <w:rsid w:val="775070F7"/>
    <w:rsid w:val="79C478FE"/>
    <w:rsid w:val="7F4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81e12f4b-2726-47a4-821a-fc390b733ac9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6FE28315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8767fc-9cda-4ad0-88a7-65bf8f7af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780</Characters>
  <Lines>5</Lines>
  <Paragraphs>1</Paragraphs>
  <TotalTime>12</TotalTime>
  <ScaleCrop>false</ScaleCrop>
  <LinksUpToDate>false</LinksUpToDate>
  <CharactersWithSpaces>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WPS_1632277453</cp:lastModifiedBy>
  <dcterms:modified xsi:type="dcterms:W3CDTF">2025-12-24T02:29:11Z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916C021C58DC400E921F0C67382CE731_13</vt:lpwstr>
  </property>
  <property fmtid="{D5CDD505-2E9C-101B-9397-08002B2CF9AE}" pid="4" name="KSOTemplateDocerSaveRecord">
    <vt:lpwstr>eyJoZGlkIjoiYWJhMjI5YmZlNDFmNjRiYWIzYzk2ZDA3MjUzZjc5NmYiLCJ1c2VySWQiOiIxMjcwMzA3ODI5In0=</vt:lpwstr>
  </property>
</Properties>
</file>