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32"/>
          <w:lang w:eastAsia="zh-CN"/>
        </w:rPr>
      </w:pPr>
      <w:r>
        <w:rPr>
          <w:rFonts w:hint="eastAsia"/>
          <w:b/>
          <w:bCs/>
          <w:color w:val="auto"/>
          <w:sz w:val="32"/>
          <w:szCs w:val="32"/>
          <w:lang w:eastAsia="zh-CN"/>
        </w:rPr>
        <w:t>校</w:t>
      </w:r>
      <w:r>
        <w:rPr>
          <w:rFonts w:hint="eastAsia"/>
          <w:b/>
          <w:bCs/>
          <w:color w:val="auto"/>
          <w:sz w:val="32"/>
          <w:szCs w:val="32"/>
          <w:lang w:val="en-US" w:eastAsia="zh-CN"/>
        </w:rPr>
        <w:t>区</w:t>
      </w:r>
      <w:r>
        <w:rPr>
          <w:rFonts w:hint="eastAsia"/>
          <w:b/>
          <w:bCs/>
          <w:color w:val="auto"/>
          <w:sz w:val="32"/>
          <w:szCs w:val="32"/>
          <w:lang w:eastAsia="zh-CN"/>
        </w:rPr>
        <w:t>医疗补助费用报销流程</w:t>
      </w:r>
    </w:p>
    <w:p>
      <w:pPr>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2985135</wp:posOffset>
                </wp:positionH>
                <wp:positionV relativeFrom="paragraph">
                  <wp:posOffset>4156075</wp:posOffset>
                </wp:positionV>
                <wp:extent cx="2257425" cy="523875"/>
                <wp:effectExtent l="4445" t="4445" r="5080" b="5080"/>
                <wp:wrapNone/>
                <wp:docPr id="5" name="文本框 5"/>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327.25pt;height:41.25pt;width:177.75pt;z-index:251663360;mso-width-relative:page;mso-height-relative:page;" fillcolor="#FFFFFF [3201]" filled="t" stroked="t" coordsize="21600,21600" o:gfxdata="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81J&#10;YdgAAAALAQAADwAAAAAAAAABACAAAAAiAAAAZHJzL2Rvd25yZXYueG1sUEsBAhQAFAAAAAgAh07i&#10;QKu4uflbAgAAtwQAAA4AAAAAAAAAAQAgAAAAJwEAAGRycy9lMm9Eb2MueG1sUEsFBgAAAAAGAAYA&#10;WQEAAPQ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146685</wp:posOffset>
                </wp:positionH>
                <wp:positionV relativeFrom="paragraph">
                  <wp:posOffset>3032125</wp:posOffset>
                </wp:positionV>
                <wp:extent cx="2257425" cy="523875"/>
                <wp:effectExtent l="4445" t="4445" r="5080" b="5080"/>
                <wp:wrapNone/>
                <wp:docPr id="8" name="文本框 8"/>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5pt;margin-top:238.75pt;height:41.25pt;width:177.75pt;z-index:251666432;mso-width-relative:page;mso-height-relative:page;" fillcolor="#FFFFFF [3201]" filled="t" stroked="t" coordsize="21600,21600" o:gfxdata="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HrGcNgA&#10;AAAKAQAADwAAAAAAAAABACAAAAAiAAAAZHJzL2Rvd25yZXYueG1sUEsBAhQAFAAAAAgAh07iQFUq&#10;1kBYAgAAtwQAAA4AAAAAAAAAAQAgAAAAJwEAAGRycy9lMm9Eb2MueG1sUEsFBgAAAAAGAAYAWQEA&#10;APE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eastAsia="zh-CN"/>
                        </w:rPr>
                        <w:t>结束</w:t>
                      </w:r>
                    </w:p>
                  </w:txbxContent>
                </v:textbox>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127635</wp:posOffset>
                </wp:positionH>
                <wp:positionV relativeFrom="paragraph">
                  <wp:posOffset>2041525</wp:posOffset>
                </wp:positionV>
                <wp:extent cx="2257425" cy="5238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按规定时间到校工会办理医疗补助报销手续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160.75pt;height:41.25pt;width:177.75pt;z-index:251662336;mso-width-relative:page;mso-height-relative:page;" fillcolor="#FFFFFF [3201]" filled="t" stroked="t" coordsize="21600,21600" o:gfxdata="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QzEw1wAA&#10;AAoBAAAPAAAAAAAAAAEAIAAAACIAAABkcnMvZG93bnJldi54bWxQSwECFAAUAAAACACHTuJArqUh&#10;MlgCAAC3BAAADgAAAAAAAAABACAAAAAm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按规定时间到校工会办理医疗补助报销手续</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2966085</wp:posOffset>
                </wp:positionH>
                <wp:positionV relativeFrom="paragraph">
                  <wp:posOffset>2022475</wp:posOffset>
                </wp:positionV>
                <wp:extent cx="2257425" cy="5238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出院</w:t>
                            </w:r>
                            <w:r>
                              <w:rPr>
                                <w:rFonts w:hint="eastAsia"/>
                                <w:lang w:val="en-US" w:eastAsia="zh-CN"/>
                              </w:rPr>
                              <w:t>180天内</w:t>
                            </w:r>
                            <w:r>
                              <w:rPr>
                                <w:rFonts w:hint="eastAsia"/>
                                <w:lang w:eastAsia="zh-CN"/>
                              </w:rPr>
                              <w:t>到高区工会申请爱心互助大病医疗保险理赔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5pt;margin-top:159.25pt;height:41.25pt;width:177.75pt;z-index:251665408;mso-width-relative:page;mso-height-relative:page;" fillcolor="#FFFFFF [3201]" filled="t" stroked="t" coordsize="21600,21600" o:gfxdata="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SUoTf1wAA&#10;AAsBAAAPAAAAAAAAAAEAIAAAACIAAABkcnMvZG93bnJldi54bWxQSwECFAAUAAAACACHTuJA4IT4&#10;tVgCAAC3BAAADgAAAAAAAAABACAAAAAmAQAAZHJzL2Uyb0RvYy54bWxQSwUGAAAAAAYABgBZAQAA&#10;8AU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eastAsia="zh-CN"/>
                        </w:rPr>
                        <w:t>出院</w:t>
                      </w:r>
                      <w:r>
                        <w:rPr>
                          <w:rFonts w:hint="eastAsia"/>
                          <w:lang w:val="en-US" w:eastAsia="zh-CN"/>
                        </w:rPr>
                        <w:t>180天内</w:t>
                      </w:r>
                      <w:r>
                        <w:rPr>
                          <w:rFonts w:hint="eastAsia"/>
                          <w:lang w:eastAsia="zh-CN"/>
                        </w:rPr>
                        <w:t>到高区工会申请爱心互助大病医疗保险理赔</w:t>
                      </w:r>
                    </w:p>
                  </w:txbxContent>
                </v:textbox>
              </v:shap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2985135</wp:posOffset>
                </wp:positionH>
                <wp:positionV relativeFrom="paragraph">
                  <wp:posOffset>3051175</wp:posOffset>
                </wp:positionV>
                <wp:extent cx="2257425" cy="733425"/>
                <wp:effectExtent l="5080" t="4445" r="4445" b="5080"/>
                <wp:wrapNone/>
                <wp:docPr id="6" name="文本框 6"/>
                <wp:cNvGraphicFramePr/>
                <a:graphic xmlns:a="http://schemas.openxmlformats.org/drawingml/2006/main">
                  <a:graphicData uri="http://schemas.microsoft.com/office/word/2010/wordprocessingShape">
                    <wps:wsp>
                      <wps:cNvSpPr txBox="1"/>
                      <wps:spPr>
                        <a:xfrm>
                          <a:off x="0" y="0"/>
                          <a:ext cx="225742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05pt;margin-top:240.25pt;height:57.75pt;width:177.75pt;z-index:251664384;mso-width-relative:page;mso-height-relative:page;" fillcolor="#FFFFFF [3201]" filled="t" stroked="t" coordsize="21600,21600" o:gfxdata="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ZwHg9gAAAAL&#10;AQAADwAAAAAAAAABACAAAAAiAAAAZHJzL2Rvd25yZXYueG1sUEsBAhQAFAAAAAgAh07iQGpaPGBV&#10;AgAAtwQAAA4AAAAAAAAAAQAgAAAAJwEAAGRycy9lMm9Eb2MueG1sUEsFBgAAAAAGAAYAWQEAAO4F&#10;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持高区工会理赔分割单及其他材料按规定时间到校工会办理医疗补助报销手续</w:t>
                      </w:r>
                    </w:p>
                    <w:p>
                      <w:pPr>
                        <w:rPr>
                          <w:rFonts w:hint="default"/>
                          <w:lang w:val="en-US" w:eastAsia="zh-CN"/>
                        </w:rPr>
                      </w:pPr>
                    </w:p>
                  </w:txbxContent>
                </v:textbox>
              </v:shape>
            </w:pict>
          </mc:Fallback>
        </mc:AlternateContent>
      </w: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1794510</wp:posOffset>
                </wp:positionH>
                <wp:positionV relativeFrom="paragraph">
                  <wp:posOffset>260350</wp:posOffset>
                </wp:positionV>
                <wp:extent cx="1676400" cy="381000"/>
                <wp:effectExtent l="6350" t="6350" r="12700" b="12700"/>
                <wp:wrapNone/>
                <wp:docPr id="1" name="文本框 1"/>
                <wp:cNvGraphicFramePr/>
                <a:graphic xmlns:a="http://schemas.openxmlformats.org/drawingml/2006/main">
                  <a:graphicData uri="http://schemas.microsoft.com/office/word/2010/wordprocessingShape">
                    <wps:wsp>
                      <wps:cNvSpPr txBox="1"/>
                      <wps:spPr>
                        <a:xfrm>
                          <a:off x="2508885" y="1382395"/>
                          <a:ext cx="1676400" cy="38100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lang w:eastAsia="zh-CN"/>
                              </w:rPr>
                            </w:pPr>
                            <w:r>
                              <w:rPr>
                                <w:rFonts w:hint="eastAsia"/>
                                <w:sz w:val="28"/>
                                <w:szCs w:val="28"/>
                                <w:lang w:eastAsia="zh-CN"/>
                              </w:rPr>
                              <w:t>发生住院医疗费用用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3pt;margin-top:20.5pt;height:30pt;width:132pt;z-index:251659264;mso-width-relative:page;mso-height-relative:page;" fillcolor="#FFFFFF [3201]" filled="t" stroked="t" coordsize="21600,21600" o:gfxdata="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NlXxdkAAAAKAQAA&#10;DwAAAAAAAAABACAAAAAiAAAAZHJzL2Rvd25yZXYueG1sUEsBAhQAFAAAAAgAh07iQJdUclOKAgAA&#10;FgUAAA4AAAAAAAAAAQAgAAAAKAEAAGRycy9lMm9Eb2MueG1sUEsFBgAAAAAGAAYAWQEAACQGAAAA&#10;AA==&#10;">
                <v:fill on="t" focussize="0,0"/>
                <v:stroke weight="1pt" color="#000000 [3200]" miterlimit="8" joinstyle="miter"/>
                <v:imagedata o:title=""/>
                <o:lock v:ext="edit" aspectratio="f"/>
                <v:textbox>
                  <w:txbxContent>
                    <w:p>
                      <w:pPr>
                        <w:rPr>
                          <w:rFonts w:hint="eastAsia" w:eastAsiaTheme="minorEastAsia"/>
                          <w:lang w:eastAsia="zh-CN"/>
                        </w:rPr>
                      </w:pPr>
                      <w:r>
                        <w:rPr>
                          <w:rFonts w:hint="eastAsia"/>
                          <w:sz w:val="28"/>
                          <w:szCs w:val="28"/>
                          <w:lang w:eastAsia="zh-CN"/>
                        </w:rPr>
                        <w:t>发生住院医疗费用用</w:t>
                      </w:r>
                    </w:p>
                  </w:txbxContent>
                </v:textbox>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1041400</wp:posOffset>
                </wp:positionV>
                <wp:extent cx="2257425" cy="5238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0.8万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8pt;margin-top:82pt;height:41.25pt;width:177.75pt;z-index:251661312;mso-width-relative:page;mso-height-relative:page;" fillcolor="#FFFFFF [3201]" filled="t" stroked="t" coordsize="21600,21600" o:gfxdata="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zNa1NgA&#10;AAALAQAADwAAAAAAAAABACAAAAAiAAAAZHJzL2Rvd25yZXYueG1sUEsBAhQAFAAAAAgAh07iQHb8&#10;ei1YAgAAtwQAAA4AAAAAAAAAAQAgAAAAJwEAAGRycy9lMm9Eb2MueG1sUEsFBgAAAAAGAAYAWQEA&#10;APE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eastAsia="zh-CN"/>
                        </w:rPr>
                        <w:t>纳入统筹额（可多次累加）扣除过桥费后超过</w:t>
                      </w:r>
                      <w:r>
                        <w:rPr>
                          <w:rFonts w:hint="eastAsia"/>
                          <w:lang w:val="en-US" w:eastAsia="zh-CN"/>
                        </w:rPr>
                        <w:t>0.8万</w:t>
                      </w:r>
                    </w:p>
                  </w:txbxContent>
                </v:textbox>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1079500</wp:posOffset>
                </wp:positionV>
                <wp:extent cx="2257425" cy="523875"/>
                <wp:effectExtent l="4445" t="4445" r="5080" b="5080"/>
                <wp:wrapNone/>
                <wp:docPr id="2" name="文本框 2"/>
                <wp:cNvGraphicFramePr/>
                <a:graphic xmlns:a="http://schemas.openxmlformats.org/drawingml/2006/main">
                  <a:graphicData uri="http://schemas.microsoft.com/office/word/2010/wordprocessingShape">
                    <wps:wsp>
                      <wps:cNvSpPr txBox="1"/>
                      <wps:spPr>
                        <a:xfrm>
                          <a:off x="2527935" y="2201545"/>
                          <a:ext cx="225742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0.8万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85pt;height:41.25pt;width:177.75pt;z-index:251660288;mso-width-relative:page;mso-height-relative:page;" fillcolor="#FFFFFF [3201]" filled="t" stroked="t" coordsize="21600,21600" o:gfxdata="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IWGitUAAAAKAQAADwAAAAAAAAABACAAAAAiAAAAZHJzL2Rvd25yZXYueG1sUEsBAhQAFAAA&#10;AAgAh07iQBps1h9kAgAAwwQAAA4AAAAAAAAAAQAgAAAAJAEAAGRycy9lMm9Eb2MueG1sUEsFBgAA&#10;AAAGAAYAWQEAAPoFA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eastAsia="zh-CN"/>
                        </w:rPr>
                        <w:t>纳入统筹额（可多次累加）扣除过桥费后不超过</w:t>
                      </w:r>
                      <w:r>
                        <w:rPr>
                          <w:rFonts w:hint="eastAsia"/>
                          <w:lang w:val="en-US" w:eastAsia="zh-CN"/>
                        </w:rPr>
                        <w:t>0.8万</w:t>
                      </w:r>
                    </w:p>
                  </w:txbxContent>
                </v:textbox>
              </v:shape>
            </w:pict>
          </mc:Fallback>
        </mc:AlternateContent>
      </w:r>
    </w:p>
    <w:p>
      <w:pPr>
        <w:bidi w:val="0"/>
        <w:rPr>
          <w:rFonts w:hint="eastAsia" w:asciiTheme="minorHAnsi" w:hAnsiTheme="minorHAnsi" w:eastAsiaTheme="minorEastAsia" w:cstheme="minorBidi"/>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1199515</wp:posOffset>
                </wp:positionH>
                <wp:positionV relativeFrom="paragraph">
                  <wp:posOffset>46990</wp:posOffset>
                </wp:positionV>
                <wp:extent cx="1433195" cy="438150"/>
                <wp:effectExtent l="0" t="4445" r="14605" b="33655"/>
                <wp:wrapNone/>
                <wp:docPr id="9" name="直接箭头连接符 9"/>
                <wp:cNvGraphicFramePr/>
                <a:graphic xmlns:a="http://schemas.openxmlformats.org/drawingml/2006/main">
                  <a:graphicData uri="http://schemas.microsoft.com/office/word/2010/wordprocessingShape">
                    <wps:wsp>
                      <wps:cNvCnPr>
                        <a:stCxn id="1" idx="2"/>
                        <a:endCxn id="2" idx="0"/>
                      </wps:cNvCnPr>
                      <wps:spPr>
                        <a:xfrm flipH="1">
                          <a:off x="2342515" y="1951990"/>
                          <a:ext cx="143319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4.45pt;margin-top:3.7pt;height:34.5pt;width:112.85pt;z-index:251667456;mso-width-relative:page;mso-height-relative:page;" filled="f" stroked="t" coordsize="21600,21600" o:gfxdata="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EHnxtYAAAAIAQAADwAAAAAAAAABACAAAAAiAAAAZHJzL2Rvd25y&#10;ZXYueG1sUEsBAhQAFAAAAAgAh07iQLEfZuI5AgAAOQQAAA4AAAAAAAAAAQAgAAAAJQEAAGRycy9l&#10;Mm9Eb2MueG1sUEsFBgAAAAAGAAYAWQEAANAFA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2642235</wp:posOffset>
                </wp:positionH>
                <wp:positionV relativeFrom="paragraph">
                  <wp:posOffset>-168275</wp:posOffset>
                </wp:positionV>
                <wp:extent cx="1405255" cy="417195"/>
                <wp:effectExtent l="1270" t="4445" r="3175" b="35560"/>
                <wp:wrapNone/>
                <wp:docPr id="10" name="直接箭头连接符 10"/>
                <wp:cNvGraphicFramePr/>
                <a:graphic xmlns:a="http://schemas.openxmlformats.org/drawingml/2006/main">
                  <a:graphicData uri="http://schemas.microsoft.com/office/word/2010/wordprocessingShape">
                    <wps:wsp>
                      <wps:cNvCnPr>
                        <a:endCxn id="3" idx="0"/>
                      </wps:cNvCnPr>
                      <wps:spPr>
                        <a:xfrm>
                          <a:off x="4490085" y="2163445"/>
                          <a:ext cx="1405255" cy="417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05pt;margin-top:-13.25pt;height:32.85pt;width:110.65pt;z-index:251668480;mso-width-relative:page;mso-height-relative:page;" filled="f" stroked="t" coordsize="21600,21600" o:gfxdata="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nwwTvYAAAACgEAAA8AAAAAAAAAAQAgAAAAIgAAAGRycy9kb3ducmV2LnhtbFBLAQIU&#10;ABQAAAAIAIdO4kC8A13HLAIAABgEAAAOAAAAAAAAAAEAIAAAACcBAABkcnMvZTJvRG9jLnhtbFBL&#10;BQYAAAAABgAGAFkBAADFBQ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4042410</wp:posOffset>
                </wp:positionH>
                <wp:positionV relativeFrom="paragraph">
                  <wp:posOffset>178435</wp:posOffset>
                </wp:positionV>
                <wp:extent cx="5080" cy="449580"/>
                <wp:effectExtent l="48260" t="0" r="60960" b="7620"/>
                <wp:wrapNone/>
                <wp:docPr id="13" name="直接箭头连接符 13"/>
                <wp:cNvGraphicFramePr/>
                <a:graphic xmlns:a="http://schemas.openxmlformats.org/drawingml/2006/main">
                  <a:graphicData uri="http://schemas.microsoft.com/office/word/2010/wordprocessingShape">
                    <wps:wsp>
                      <wps:cNvCnPr>
                        <a:stCxn id="3" idx="2"/>
                      </wps:cNvCnPr>
                      <wps:spPr>
                        <a:xfrm flipH="1">
                          <a:off x="5190490" y="2875915"/>
                          <a:ext cx="5080"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8.3pt;margin-top:14.05pt;height:35.4pt;width:0.4pt;z-index:251671552;mso-width-relative:page;mso-height-relative:page;" filled="f" stroked="t" coordsize="21600,21600" o:gfxdata="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JL/+2QAAAAkBAAAPAAAAAAAAAAEAIAAAACIAAABkcnMvZG93bnJldi54bWxQ&#10;SwECFAAUAAAACACHTuJAAyUqfC8CAAAeBAAADgAAAAAAAAABACAAAAAoAQAAZHJzL2Uyb0RvYy54&#10;bWxQSwUGAAAAAAYABgBZAQAAyQU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1199515</wp:posOffset>
                </wp:positionH>
                <wp:positionV relativeFrom="paragraph">
                  <wp:posOffset>18415</wp:posOffset>
                </wp:positionV>
                <wp:extent cx="4445" cy="411480"/>
                <wp:effectExtent l="45720" t="0" r="64135" b="7620"/>
                <wp:wrapNone/>
                <wp:docPr id="11" name="直接箭头连接符 11"/>
                <wp:cNvGraphicFramePr/>
                <a:graphic xmlns:a="http://schemas.openxmlformats.org/drawingml/2006/main">
                  <a:graphicData uri="http://schemas.microsoft.com/office/word/2010/wordprocessingShape">
                    <wps:wsp>
                      <wps:cNvCnPr>
                        <a:stCxn id="2" idx="2"/>
                      </wps:cNvCnPr>
                      <wps:spPr>
                        <a:xfrm>
                          <a:off x="2280285" y="2914015"/>
                          <a:ext cx="4445" cy="411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4.45pt;margin-top:1.45pt;height:32.4pt;width:0.35pt;z-index:251669504;mso-width-relative:page;mso-height-relative:page;" filled="f" stroked="t" coordsize="21600,21600" o:gfxdata="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YgVJm1QAAAAgBAAAPAAAAAAAAAAEAIAAAACIAAABkcnMvZG93bnJldi54bWxQSwECFAAUAAAA&#10;CACHTuJACUsUqSoCAAAUBAAADgAAAAAAAAABACAAAAAkAQAAZHJzL2Uyb0RvYy54bWxQSwUGAAAA&#10;AAYABgBZAQAAwAU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r>
        <w:rPr>
          <w:color w:val="auto"/>
          <w:sz w:val="21"/>
        </w:rPr>
        <mc:AlternateContent>
          <mc:Choice Requires="wps">
            <w:drawing>
              <wp:anchor distT="0" distB="0" distL="114300" distR="114300" simplePos="0" relativeHeight="251672576" behindDoc="0" locked="0" layoutInCell="1" allowOverlap="1">
                <wp:simplePos x="0" y="0"/>
                <wp:positionH relativeFrom="column">
                  <wp:posOffset>4095115</wp:posOffset>
                </wp:positionH>
                <wp:positionV relativeFrom="paragraph">
                  <wp:posOffset>168910</wp:posOffset>
                </wp:positionV>
                <wp:extent cx="4445" cy="487680"/>
                <wp:effectExtent l="45720" t="0" r="64135" b="7620"/>
                <wp:wrapNone/>
                <wp:docPr id="14" name="直接箭头连接符 14"/>
                <wp:cNvGraphicFramePr/>
                <a:graphic xmlns:a="http://schemas.openxmlformats.org/drawingml/2006/main">
                  <a:graphicData uri="http://schemas.microsoft.com/office/word/2010/wordprocessingShape">
                    <wps:wsp>
                      <wps:cNvCnPr>
                        <a:stCxn id="7" idx="2"/>
                      </wps:cNvCnPr>
                      <wps:spPr>
                        <a:xfrm>
                          <a:off x="5238115" y="3856990"/>
                          <a:ext cx="4445" cy="487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2.45pt;margin-top:13.3pt;height:38.4pt;width:0.35pt;z-index:251672576;mso-width-relative:page;mso-height-relative:page;" filled="f" stroked="t" coordsize="21600,21600" o:gfxdata="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CoCC1wAAAAoBAAAPAAAAAAAAAAEAIAAAACIAAABkcnMvZG93bnJldi54bWxQSwECFAAU&#10;AAAACACHTuJAUO/CJCsCAAAUBAAADgAAAAAAAAABACAAAAAmAQAAZHJzL2Uyb0RvYy54bWxQSwUG&#10;AAAAAAYABgBZAQAAwwUAAAAA&#10;">
                <v:fill on="f" focussize="0,0"/>
                <v:stroke weight="0.5pt" color="#5B9BD5 [3204]" miterlimit="8" joinstyle="miter" endarrow="open"/>
                <v:imagedata o:title=""/>
                <o:lock v:ext="edit" aspectratio="f"/>
              </v:shape>
            </w:pict>
          </mc:Fallback>
        </mc:AlternateContent>
      </w: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1251585</wp:posOffset>
                </wp:positionH>
                <wp:positionV relativeFrom="paragraph">
                  <wp:posOffset>187960</wp:posOffset>
                </wp:positionV>
                <wp:extent cx="5080" cy="421005"/>
                <wp:effectExtent l="48260" t="0" r="60960" b="17145"/>
                <wp:wrapNone/>
                <wp:docPr id="12" name="直接箭头连接符 12"/>
                <wp:cNvGraphicFramePr/>
                <a:graphic xmlns:a="http://schemas.openxmlformats.org/drawingml/2006/main">
                  <a:graphicData uri="http://schemas.microsoft.com/office/word/2010/wordprocessingShape">
                    <wps:wsp>
                      <wps:cNvCnPr>
                        <a:stCxn id="4" idx="2"/>
                      </wps:cNvCnPr>
                      <wps:spPr>
                        <a:xfrm flipH="1">
                          <a:off x="2399665" y="3876040"/>
                          <a:ext cx="5080" cy="4210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8.55pt;margin-top:14.8pt;height:33.15pt;width:0.4pt;z-index:251670528;mso-width-relative:page;mso-height-relative:page;" filled="f" stroked="t" coordsize="21600,21600" o:gfxdata="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z59g9cAAAAJAQAADwAAAAAAAAABACAAAAAiAAAAZHJzL2Rvd25yZXYueG1sUEsBAhQA&#10;FAAAAAgAh07iQJG7vtgsAgAAHgQAAA4AAAAAAAAAAQAgAAAAJgEAAGRycy9lMm9Eb2MueG1sUEsF&#10;BgAAAAAGAAYAWQEAAMQFA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r>
        <w:rPr>
          <w:color w:val="auto"/>
          <w:sz w:val="21"/>
        </w:rPr>
        <mc:AlternateContent>
          <mc:Choice Requires="wps">
            <w:drawing>
              <wp:anchor distT="0" distB="0" distL="114300" distR="114300" simplePos="0" relativeHeight="251673600" behindDoc="0" locked="0" layoutInCell="1" allowOverlap="1">
                <wp:simplePos x="0" y="0"/>
                <wp:positionH relativeFrom="column">
                  <wp:posOffset>4114165</wp:posOffset>
                </wp:positionH>
                <wp:positionV relativeFrom="paragraph">
                  <wp:posOffset>20320</wp:posOffset>
                </wp:positionV>
                <wp:extent cx="0" cy="371475"/>
                <wp:effectExtent l="48895" t="0" r="65405" b="9525"/>
                <wp:wrapNone/>
                <wp:docPr id="15" name="直接箭头连接符 15"/>
                <wp:cNvGraphicFramePr/>
                <a:graphic xmlns:a="http://schemas.openxmlformats.org/drawingml/2006/main">
                  <a:graphicData uri="http://schemas.microsoft.com/office/word/2010/wordprocessingShape">
                    <wps:wsp>
                      <wps:cNvCnPr>
                        <a:stCxn id="6" idx="2"/>
                        <a:endCxn id="5" idx="0"/>
                      </wps:cNvCnPr>
                      <wps:spPr>
                        <a:xfrm>
                          <a:off x="5257165" y="509524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3.95pt;margin-top:1.6pt;height:29.25pt;width:0pt;z-index:251673600;mso-width-relative:page;mso-height-relative:page;" filled="f" stroked="t" coordsize="21600,21600" o:gfxdata="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r3SXVAAAACAEAAA8AAAAAAAAAAQAgAAAAIgAAAGRycy9kb3ducmV2LnhtbFBLAQIU&#10;ABQAAAAIAIdO4kBssTNoLwIAACsEAAAOAAAAAAAAAAEAIAAAACQBAABkcnMvZTJvRG9jLnhtbFBL&#10;BQYAAAAABgAGAFkBAADFBQAAAAA=&#10;">
                <v:fill on="f" focussize="0,0"/>
                <v:stroke weight="0.5pt" color="#5B9BD5 [3204]" miterlimit="8" joinstyle="miter" endarrow="open"/>
                <v:imagedata o:title=""/>
                <o:lock v:ext="edit" aspectratio="f"/>
              </v:shape>
            </w:pict>
          </mc:Fallback>
        </mc:AlternateConten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ind w:firstLine="366" w:firstLineChars="0"/>
        <w:jc w:val="left"/>
        <w:rPr>
          <w:rFonts w:hint="eastAsia"/>
          <w:color w:val="auto"/>
          <w:lang w:val="en-US" w:eastAsia="zh-CN"/>
        </w:rPr>
      </w:pPr>
    </w:p>
    <w:p>
      <w:pPr>
        <w:bidi w:val="0"/>
        <w:ind w:firstLine="366" w:firstLineChars="0"/>
        <w:jc w:val="left"/>
        <w:rPr>
          <w:rFonts w:hint="eastAsia"/>
          <w:color w:val="auto"/>
          <w:lang w:val="en-US" w:eastAsia="zh-CN"/>
        </w:rPr>
      </w:pPr>
      <w:r>
        <w:rPr>
          <w:rFonts w:hint="eastAsia"/>
          <w:color w:val="auto"/>
          <w:lang w:val="en-US" w:eastAsia="zh-CN"/>
        </w:rPr>
        <w:t>备注：1. 爱心互助大病医疗保险及校医疗补助明白纸及申请表均在校区工会网站上下载。</w:t>
      </w:r>
    </w:p>
    <w:p>
      <w:pPr>
        <w:numPr>
          <w:ilvl w:val="0"/>
          <w:numId w:val="1"/>
        </w:numPr>
        <w:bidi w:val="0"/>
        <w:ind w:left="996" w:leftChars="0" w:firstLine="0" w:firstLineChars="0"/>
        <w:jc w:val="left"/>
        <w:rPr>
          <w:rFonts w:hint="default"/>
          <w:color w:val="auto"/>
          <w:lang w:val="en-US" w:eastAsia="zh-CN"/>
        </w:rPr>
      </w:pPr>
      <w:r>
        <w:rPr>
          <w:rFonts w:hint="eastAsia"/>
          <w:color w:val="auto"/>
          <w:lang w:val="en-US" w:eastAsia="zh-CN"/>
        </w:rPr>
        <w:t>校区</w:t>
      </w:r>
      <w:bookmarkStart w:id="0" w:name="_GoBack"/>
      <w:bookmarkEnd w:id="0"/>
      <w:r>
        <w:rPr>
          <w:rFonts w:hint="eastAsia"/>
          <w:color w:val="auto"/>
          <w:lang w:val="en-US" w:eastAsia="zh-CN"/>
        </w:rPr>
        <w:t>住院医疗补助每年办理两次，时间为每年的3月、9月。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DA089"/>
    <w:multiLevelType w:val="singleLevel"/>
    <w:tmpl w:val="D51DA089"/>
    <w:lvl w:ilvl="0" w:tentative="0">
      <w:start w:val="2"/>
      <w:numFmt w:val="decimal"/>
      <w:lvlText w:val="%1."/>
      <w:lvlJc w:val="left"/>
      <w:pPr>
        <w:tabs>
          <w:tab w:val="left" w:pos="312"/>
        </w:tabs>
        <w:ind w:left="99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0D6948B9"/>
    <w:rsid w:val="11AF7B16"/>
    <w:rsid w:val="47092ADC"/>
    <w:rsid w:val="62017D0C"/>
    <w:rsid w:val="722C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76</Characters>
  <Lines>0</Lines>
  <Paragraphs>0</Paragraphs>
  <TotalTime>23</TotalTime>
  <ScaleCrop>false</ScaleCrop>
  <LinksUpToDate>false</LinksUpToDate>
  <CharactersWithSpaces>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2021-05-26T06:32:00Z</dcterms:created>
  <dc:creator>HZC1</dc:creator>
  <cp:lastModifiedBy>张冰</cp:lastModifiedBy>
  <dcterms:modified xsi:type="dcterms:W3CDTF">2022-09-08T01:12:46Z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DCEBA654866548789ACB4EFC7BD97AAD</vt:lpwstr>
  </property>
</Properties>
</file>